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@eConvert.org" w:id="1"/>
      <w:bookmarkEnd w:id="1"/>
      <w:r>
        <w:rPr/>
      </w:r>
      <w:bookmarkStart w:name="eConvert.org" w:id="2"/>
      <w:bookmarkEnd w:id="2"/>
      <w:r>
        <w:rPr/>
      </w:r>
      <w:bookmarkStart w:name="9999999999" w:id="3"/>
      <w:bookmarkEnd w:id="3"/>
      <w:r>
        <w:rPr/>
      </w:r>
      <w:bookmarkStart w:name="FINN WALKER" w:id="4"/>
      <w:bookmarkEnd w:id="4"/>
      <w:r>
        <w:rPr/>
      </w:r>
      <w:bookmarkStart w:name="High School English Teacher" w:id="5"/>
      <w:bookmarkEnd w:id="5"/>
      <w:r>
        <w:rPr/>
      </w:r>
      <w:bookmarkStart w:name="Enthusiastic and creative English Teache" w:id="6"/>
      <w:bookmarkEnd w:id="6"/>
      <w:r>
        <w:rPr/>
      </w:r>
      <w:bookmarkStart w:name="Education" w:id="7"/>
      <w:bookmarkEnd w:id="7"/>
      <w:r>
        <w:rPr/>
      </w:r>
      <w:bookmarkStart w:name="Fauget University" w:id="8"/>
      <w:bookmarkEnd w:id="8"/>
      <w:r>
        <w:rPr/>
      </w:r>
      <w:bookmarkStart w:name="Master of Arts in Teaching – English Edu" w:id="9"/>
      <w:bookmarkEnd w:id="9"/>
      <w:r>
        <w:rPr/>
      </w:r>
      <w:bookmarkStart w:name="Borcelle University" w:id="10"/>
      <w:bookmarkEnd w:id="10"/>
      <w:r>
        <w:rPr/>
      </w:r>
      <w:bookmarkStart w:name="Bachelor of Arts in English Language and" w:id="11"/>
      <w:bookmarkEnd w:id="11"/>
      <w:r>
        <w:rPr/>
      </w:r>
      <w:bookmarkStart w:name="Projects" w:id="12"/>
      <w:bookmarkEnd w:id="12"/>
      <w:r>
        <w:rPr/>
      </w:r>
      <w:bookmarkStart w:name="Poetry Class and Bulletin" w:id="13"/>
      <w:bookmarkEnd w:id="13"/>
      <w:r>
        <w:rPr/>
      </w:r>
      <w:bookmarkStart w:name="Drama Club" w:id="14"/>
      <w:bookmarkEnd w:id="14"/>
      <w:r>
        <w:rPr/>
      </w:r>
      <w:bookmarkStart w:name="Key Skills" w:id="15"/>
      <w:bookmarkEnd w:id="15"/>
      <w:r>
        <w:rPr/>
      </w:r>
      <w:bookmarkStart w:name="Communication skills" w:id="16"/>
      <w:bookmarkEnd w:id="16"/>
      <w:r>
        <w:rPr/>
      </w:r>
      <w:bookmarkStart w:name="Time management skills" w:id="17"/>
      <w:bookmarkEnd w:id="17"/>
      <w:r>
        <w:rPr/>
      </w:r>
      <w:bookmarkStart w:name="Modern classroom technology" w:id="18"/>
      <w:bookmarkEnd w:id="18"/>
      <w:r>
        <w:rPr/>
      </w:r>
      <w:bookmarkStart w:name="Safe and creative classrooms" w:id="19"/>
      <w:bookmarkEnd w:id="19"/>
      <w:r>
        <w:rPr/>
      </w:r>
      <w:bookmarkStart w:name="Certification" w:id="20"/>
      <w:bookmarkEnd w:id="20"/>
      <w:r>
        <w:rPr/>
      </w:r>
      <w:bookmarkStart w:name="Standard Teaching Certification" w:id="21"/>
      <w:bookmarkEnd w:id="21"/>
      <w:r>
        <w:rPr/>
      </w:r>
      <w:bookmarkStart w:name="Substitute Teacher License" w:id="22"/>
      <w:bookmarkEnd w:id="22"/>
      <w:r>
        <w:rPr/>
      </w:r>
      <w:r>
        <w:rPr>
          <w:color w:val="FFFFFF"/>
          <w:spacing w:val="-4"/>
          <w:w w:val="125"/>
        </w:rPr>
        <w:t>FINN </w:t>
      </w:r>
      <w:r>
        <w:rPr>
          <w:color w:val="FFFFFF"/>
          <w:spacing w:val="-2"/>
          <w:w w:val="120"/>
        </w:rPr>
        <w:t>WALKER</w:t>
      </w:r>
    </w:p>
    <w:p>
      <w:pPr>
        <w:pStyle w:val="Heading2"/>
        <w:spacing w:line="211" w:lineRule="auto" w:before="419"/>
        <w:ind w:right="662"/>
      </w:pPr>
      <w:r>
        <w:rPr>
          <w:color w:val="FFFFFF"/>
          <w:w w:val="110"/>
        </w:rPr>
        <w:t>High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School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English </w:t>
      </w:r>
      <w:r>
        <w:rPr>
          <w:color w:val="FFFFFF"/>
          <w:spacing w:val="-2"/>
          <w:w w:val="110"/>
        </w:rPr>
        <w:t>Teacher</w:t>
      </w:r>
    </w:p>
    <w:p>
      <w:pPr>
        <w:pStyle w:val="BodyText"/>
        <w:spacing w:before="115"/>
        <w:rPr>
          <w:sz w:val="38"/>
        </w:rPr>
      </w:pPr>
    </w:p>
    <w:p>
      <w:pPr>
        <w:pStyle w:val="BodyText"/>
        <w:spacing w:line="259" w:lineRule="auto" w:before="1"/>
        <w:ind w:left="45" w:right="901"/>
        <w:jc w:val="both"/>
      </w:pPr>
      <w:r>
        <w:rPr>
          <w:color w:val="FFFFFF"/>
          <w:w w:val="105"/>
        </w:rPr>
        <w:t>Enthusiastic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creative English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7+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w w:val="105"/>
        </w:rPr>
        <w:t> classroom</w:t>
      </w:r>
      <w:r>
        <w:rPr>
          <w:color w:val="FFFFFF"/>
          <w:w w:val="105"/>
        </w:rPr>
        <w:t> teaching experience.</w:t>
      </w:r>
      <w:r>
        <w:rPr>
          <w:color w:val="FFFFFF"/>
          <w:w w:val="105"/>
        </w:rPr>
        <w:t> A</w:t>
      </w:r>
      <w:r>
        <w:rPr>
          <w:color w:val="FFFFFF"/>
          <w:w w:val="105"/>
        </w:rPr>
        <w:t> dedicated teacher</w:t>
      </w:r>
      <w:r>
        <w:rPr>
          <w:color w:val="FFFFFF"/>
          <w:w w:val="105"/>
        </w:rPr>
        <w:t> who</w:t>
      </w:r>
      <w:r>
        <w:rPr>
          <w:color w:val="FFFFFF"/>
          <w:w w:val="105"/>
        </w:rPr>
        <w:t> is</w:t>
      </w:r>
      <w:r>
        <w:rPr>
          <w:color w:val="FFFFFF"/>
          <w:w w:val="105"/>
        </w:rPr>
        <w:t> easily </w:t>
      </w:r>
      <w:r>
        <w:rPr>
          <w:color w:val="FFFFFF"/>
        </w:rPr>
        <w:t>adaptable to different learning </w:t>
      </w:r>
      <w:r>
        <w:rPr>
          <w:color w:val="FFFFFF"/>
          <w:w w:val="105"/>
        </w:rPr>
        <w:t>styles.</w:t>
      </w:r>
      <w:r>
        <w:rPr>
          <w:color w:val="FFFFFF"/>
          <w:w w:val="105"/>
        </w:rPr>
        <w:t> Eager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join</w:t>
      </w:r>
      <w:r>
        <w:rPr>
          <w:color w:val="FFFFFF"/>
          <w:w w:val="105"/>
        </w:rPr>
        <w:t> The Fauget</w:t>
      </w:r>
      <w:r>
        <w:rPr>
          <w:color w:val="FFFFFF"/>
          <w:w w:val="105"/>
        </w:rPr>
        <w:t> High</w:t>
      </w:r>
      <w:r>
        <w:rPr>
          <w:color w:val="FFFFFF"/>
          <w:w w:val="105"/>
        </w:rPr>
        <w:t> School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help guarantee</w:t>
      </w:r>
      <w:r>
        <w:rPr>
          <w:color w:val="FFFFFF"/>
          <w:w w:val="105"/>
        </w:rPr>
        <w:t> student</w:t>
      </w:r>
      <w:r>
        <w:rPr>
          <w:color w:val="FFFFFF"/>
          <w:w w:val="105"/>
        </w:rPr>
        <w:t> success with skilled instruction.</w:t>
      </w:r>
    </w:p>
    <w:p>
      <w:pPr>
        <w:pStyle w:val="BodyText"/>
        <w:spacing w:line="475" w:lineRule="auto" w:before="76"/>
        <w:ind w:left="251" w:right="27" w:hanging="207"/>
        <w:jc w:val="both"/>
      </w:pPr>
      <w:r>
        <w:rPr/>
        <w:br w:type="column"/>
      </w:r>
      <w:r>
        <w:rPr>
          <w:color w:val="FFFFFF"/>
          <w:spacing w:val="-2"/>
          <w:w w:val="110"/>
        </w:rPr>
        <w:t>@eConvert.org eConvert.org 9999999999</w:t>
      </w:r>
    </w:p>
    <w:p>
      <w:pPr>
        <w:pStyle w:val="BodyText"/>
        <w:spacing w:after="0" w:line="475" w:lineRule="auto"/>
        <w:jc w:val="both"/>
        <w:sectPr>
          <w:type w:val="continuous"/>
          <w:pgSz w:w="11910" w:h="16850"/>
          <w:pgMar w:top="1100" w:bottom="280" w:left="1700" w:right="850"/>
          <w:cols w:num="2" w:equalWidth="0">
            <w:col w:w="4339" w:space="3170"/>
            <w:col w:w="18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00" w:bottom="280" w:left="1700" w:right="850"/>
        </w:sectPr>
      </w:pPr>
    </w:p>
    <w:p>
      <w:pPr>
        <w:pStyle w:val="Heading1"/>
        <w:spacing w:before="192"/>
      </w:pPr>
      <w:r>
        <w:rPr>
          <w:color w:val="FFFFFF"/>
          <w:spacing w:val="-2"/>
          <w:w w:val="125"/>
        </w:rPr>
        <w:t>Education</w:t>
      </w:r>
    </w:p>
    <w:p>
      <w:pPr>
        <w:pStyle w:val="Heading3"/>
        <w:spacing w:before="253"/>
      </w:pPr>
      <w:r>
        <w:rPr>
          <w:color w:val="FFFFFF"/>
          <w:w w:val="110"/>
        </w:rPr>
        <w:t>Fauget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University</w:t>
      </w:r>
    </w:p>
    <w:p>
      <w:pPr>
        <w:spacing w:line="261" w:lineRule="auto" w:before="195"/>
        <w:ind w:left="45" w:right="0" w:firstLine="0"/>
        <w:jc w:val="left"/>
        <w:rPr>
          <w:i/>
          <w:sz w:val="19"/>
        </w:rPr>
      </w:pPr>
      <w:r>
        <w:rPr>
          <w:i/>
          <w:color w:val="FFFFFF"/>
          <w:sz w:val="19"/>
        </w:rPr>
        <w:t>Master of Arts in Teaching – </w:t>
      </w:r>
      <w:r>
        <w:rPr>
          <w:i/>
          <w:color w:val="FFFFFF"/>
          <w:w w:val="110"/>
          <w:sz w:val="19"/>
        </w:rPr>
        <w:t>English</w:t>
      </w:r>
      <w:r>
        <w:rPr>
          <w:i/>
          <w:color w:val="FFFFFF"/>
          <w:spacing w:val="-14"/>
          <w:w w:val="110"/>
          <w:sz w:val="19"/>
        </w:rPr>
        <w:t> </w:t>
      </w:r>
      <w:r>
        <w:rPr>
          <w:i/>
          <w:color w:val="FFFFFF"/>
          <w:w w:val="110"/>
          <w:sz w:val="19"/>
        </w:rPr>
        <w:t>Education</w:t>
      </w:r>
      <w:r>
        <w:rPr>
          <w:i/>
          <w:color w:val="FFFFFF"/>
          <w:spacing w:val="-14"/>
          <w:w w:val="110"/>
          <w:sz w:val="19"/>
        </w:rPr>
        <w:t> </w:t>
      </w:r>
      <w:r>
        <w:rPr>
          <w:i/>
          <w:color w:val="FFFFFF"/>
          <w:w w:val="110"/>
          <w:sz w:val="19"/>
        </w:rPr>
        <w:t>Program</w:t>
      </w:r>
    </w:p>
    <w:p>
      <w:pPr>
        <w:pStyle w:val="BodyText"/>
        <w:spacing w:before="123"/>
        <w:rPr>
          <w:i/>
          <w:sz w:val="19"/>
        </w:rPr>
      </w:pPr>
    </w:p>
    <w:p>
      <w:pPr>
        <w:pStyle w:val="Heading3"/>
      </w:pPr>
      <w:r>
        <w:rPr>
          <w:color w:val="FFFFFF"/>
          <w:w w:val="105"/>
        </w:rPr>
        <w:t>Borcelle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</w:t>
      </w:r>
    </w:p>
    <w:p>
      <w:pPr>
        <w:spacing w:line="261" w:lineRule="auto" w:before="195"/>
        <w:ind w:left="45" w:right="0" w:firstLine="0"/>
        <w:jc w:val="left"/>
        <w:rPr>
          <w:i/>
          <w:sz w:val="19"/>
        </w:rPr>
      </w:pPr>
      <w:r>
        <w:rPr>
          <w:i/>
          <w:color w:val="FFFFFF"/>
          <w:w w:val="105"/>
          <w:sz w:val="19"/>
        </w:rPr>
        <w:t>Bachelor</w:t>
      </w:r>
      <w:r>
        <w:rPr>
          <w:i/>
          <w:color w:val="FFFFFF"/>
          <w:spacing w:val="-15"/>
          <w:w w:val="105"/>
          <w:sz w:val="19"/>
        </w:rPr>
        <w:t> </w:t>
      </w:r>
      <w:r>
        <w:rPr>
          <w:i/>
          <w:color w:val="FFFFFF"/>
          <w:w w:val="105"/>
          <w:sz w:val="19"/>
        </w:rPr>
        <w:t>of</w:t>
      </w:r>
      <w:r>
        <w:rPr>
          <w:i/>
          <w:color w:val="FFFFFF"/>
          <w:spacing w:val="-15"/>
          <w:w w:val="105"/>
          <w:sz w:val="19"/>
        </w:rPr>
        <w:t> </w:t>
      </w:r>
      <w:r>
        <w:rPr>
          <w:i/>
          <w:color w:val="FFFFFF"/>
          <w:w w:val="105"/>
          <w:sz w:val="19"/>
        </w:rPr>
        <w:t>Arts</w:t>
      </w:r>
      <w:r>
        <w:rPr>
          <w:i/>
          <w:color w:val="FFFFFF"/>
          <w:spacing w:val="-15"/>
          <w:w w:val="105"/>
          <w:sz w:val="19"/>
        </w:rPr>
        <w:t> </w:t>
      </w:r>
      <w:r>
        <w:rPr>
          <w:i/>
          <w:color w:val="FFFFFF"/>
          <w:w w:val="105"/>
          <w:sz w:val="19"/>
        </w:rPr>
        <w:t>in</w:t>
      </w:r>
      <w:r>
        <w:rPr>
          <w:i/>
          <w:color w:val="FFFFFF"/>
          <w:spacing w:val="-15"/>
          <w:w w:val="105"/>
          <w:sz w:val="19"/>
        </w:rPr>
        <w:t> </w:t>
      </w:r>
      <w:r>
        <w:rPr>
          <w:i/>
          <w:color w:val="FFFFFF"/>
          <w:w w:val="105"/>
          <w:sz w:val="19"/>
        </w:rPr>
        <w:t>English Language and Literature</w:t>
      </w:r>
    </w:p>
    <w:p>
      <w:pPr>
        <w:pStyle w:val="BodyText"/>
        <w:rPr>
          <w:i/>
          <w:sz w:val="19"/>
        </w:rPr>
      </w:pPr>
    </w:p>
    <w:p>
      <w:pPr>
        <w:pStyle w:val="BodyText"/>
        <w:rPr>
          <w:i/>
          <w:sz w:val="19"/>
        </w:rPr>
      </w:pPr>
    </w:p>
    <w:p>
      <w:pPr>
        <w:pStyle w:val="BodyText"/>
        <w:spacing w:before="107"/>
        <w:rPr>
          <w:i/>
          <w:sz w:val="19"/>
        </w:rPr>
      </w:pPr>
    </w:p>
    <w:p>
      <w:pPr>
        <w:pStyle w:val="Heading1"/>
      </w:pPr>
      <w:r>
        <w:rPr>
          <w:color w:val="FFFFFF"/>
          <w:spacing w:val="-2"/>
          <w:w w:val="125"/>
        </w:rPr>
        <w:t>Projects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8"/>
        <w:rPr>
          <w:sz w:val="16"/>
        </w:rPr>
      </w:pPr>
    </w:p>
    <w:p>
      <w:pPr>
        <w:spacing w:before="0"/>
        <w:ind w:left="45" w:right="0" w:firstLine="0"/>
        <w:jc w:val="left"/>
        <w:rPr>
          <w:sz w:val="16"/>
        </w:rPr>
      </w:pPr>
      <w:r>
        <w:rPr>
          <w:color w:val="FFFFFF"/>
          <w:spacing w:val="-4"/>
          <w:w w:val="120"/>
          <w:sz w:val="16"/>
        </w:rPr>
        <w:t>2018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3"/>
        <w:rPr>
          <w:sz w:val="16"/>
        </w:rPr>
      </w:pPr>
    </w:p>
    <w:p>
      <w:pPr>
        <w:spacing w:before="1"/>
        <w:ind w:left="45" w:right="0" w:firstLine="0"/>
        <w:jc w:val="left"/>
        <w:rPr>
          <w:sz w:val="16"/>
        </w:rPr>
      </w:pPr>
      <w:r>
        <w:rPr>
          <w:color w:val="FFFFFF"/>
          <w:spacing w:val="-4"/>
          <w:w w:val="120"/>
          <w:sz w:val="16"/>
        </w:rPr>
        <w:t>2010</w:t>
      </w:r>
    </w:p>
    <w:p>
      <w:pPr>
        <w:pStyle w:val="Heading2"/>
        <w:spacing w:before="97"/>
      </w:pPr>
      <w:r>
        <w:rPr/>
        <w:br w:type="column"/>
      </w:r>
      <w:r>
        <w:rPr>
          <w:w w:val="120"/>
        </w:rPr>
        <w:t>Key</w:t>
      </w:r>
      <w:r>
        <w:rPr>
          <w:spacing w:val="-3"/>
          <w:w w:val="120"/>
        </w:rPr>
        <w:t> </w:t>
      </w:r>
      <w:r>
        <w:rPr>
          <w:spacing w:val="-2"/>
          <w:w w:val="125"/>
        </w:rPr>
        <w:t>Skills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spacing w:line="453" w:lineRule="auto"/>
        <w:ind w:left="339" w:right="837"/>
      </w:pPr>
      <w:r>
        <w:rPr>
          <w:w w:val="105"/>
        </w:rPr>
        <w:t>Communication</w:t>
      </w:r>
      <w:r>
        <w:rPr>
          <w:spacing w:val="-8"/>
          <w:w w:val="105"/>
        </w:rPr>
        <w:t> </w:t>
      </w:r>
      <w:r>
        <w:rPr>
          <w:w w:val="105"/>
        </w:rPr>
        <w:t>skills Time management skills</w:t>
      </w:r>
    </w:p>
    <w:p>
      <w:pPr>
        <w:pStyle w:val="BodyText"/>
        <w:spacing w:line="206" w:lineRule="auto" w:before="34"/>
        <w:ind w:left="339" w:right="439"/>
      </w:pPr>
      <w:r>
        <w:rPr>
          <w:w w:val="110"/>
        </w:rPr>
        <w:t>Modern</w:t>
      </w:r>
      <w:r>
        <w:rPr>
          <w:spacing w:val="-24"/>
          <w:w w:val="110"/>
        </w:rPr>
        <w:t> </w:t>
      </w:r>
      <w:r>
        <w:rPr>
          <w:w w:val="110"/>
        </w:rPr>
        <w:t>classroom </w:t>
      </w:r>
      <w:r>
        <w:rPr>
          <w:spacing w:val="-2"/>
          <w:w w:val="110"/>
        </w:rPr>
        <w:t>technology</w:t>
      </w:r>
    </w:p>
    <w:p>
      <w:pPr>
        <w:pStyle w:val="BodyText"/>
        <w:spacing w:before="86"/>
      </w:pPr>
    </w:p>
    <w:p>
      <w:pPr>
        <w:pStyle w:val="BodyText"/>
        <w:spacing w:line="206" w:lineRule="auto"/>
        <w:ind w:left="339" w:right="439"/>
      </w:pPr>
      <w:r>
        <w:rPr>
          <w:w w:val="110"/>
        </w:rPr>
        <w:t>Safe</w:t>
      </w:r>
      <w:r>
        <w:rPr>
          <w:spacing w:val="-26"/>
          <w:w w:val="110"/>
        </w:rPr>
        <w:t> </w:t>
      </w:r>
      <w:r>
        <w:rPr>
          <w:w w:val="110"/>
        </w:rPr>
        <w:t>and</w:t>
      </w:r>
      <w:r>
        <w:rPr>
          <w:spacing w:val="-25"/>
          <w:w w:val="110"/>
        </w:rPr>
        <w:t> </w:t>
      </w:r>
      <w:r>
        <w:rPr>
          <w:w w:val="110"/>
        </w:rPr>
        <w:t>creative </w:t>
      </w:r>
      <w:r>
        <w:rPr>
          <w:spacing w:val="-2"/>
          <w:w w:val="110"/>
        </w:rPr>
        <w:t>classrooms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Heading2"/>
      </w:pPr>
      <w:r>
        <w:rPr>
          <w:spacing w:val="-2"/>
          <w:w w:val="125"/>
        </w:rPr>
        <w:t>Certification</w:t>
      </w:r>
    </w:p>
    <w:p>
      <w:pPr>
        <w:pStyle w:val="Heading2"/>
        <w:spacing w:after="0"/>
        <w:sectPr>
          <w:type w:val="continuous"/>
          <w:pgSz w:w="11910" w:h="16850"/>
          <w:pgMar w:top="1100" w:bottom="280" w:left="1700" w:right="850"/>
          <w:cols w:num="3" w:equalWidth="0">
            <w:col w:w="2564" w:space="516"/>
            <w:col w:w="448" w:space="1806"/>
            <w:col w:w="4026"/>
          </w:cols>
        </w:sectPr>
      </w:pPr>
    </w:p>
    <w:p>
      <w:pPr>
        <w:pStyle w:val="Heading3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4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7520" id="docshape1" filled="true" fillcolor="#00242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6994" cy="82670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56760" y="439842"/>
                            <a:ext cx="4840605" cy="981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0605" h="9814560">
                                <a:moveTo>
                                  <a:pt x="4840523" y="9814448"/>
                                </a:moveTo>
                                <a:lnTo>
                                  <a:pt x="0" y="9814448"/>
                                </a:lnTo>
                                <a:lnTo>
                                  <a:pt x="0" y="0"/>
                                </a:lnTo>
                                <a:lnTo>
                                  <a:pt x="4840523" y="0"/>
                                </a:lnTo>
                                <a:lnTo>
                                  <a:pt x="4840523" y="9814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340">
                              <a:alpha val="6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0321" y="7039588"/>
                            <a:ext cx="3362528" cy="3656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872469" y="4235275"/>
                            <a:ext cx="3230245" cy="6022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0245" h="6022340">
                                <a:moveTo>
                                  <a:pt x="3230192" y="6022069"/>
                                </a:moveTo>
                                <a:lnTo>
                                  <a:pt x="0" y="6022069"/>
                                </a:lnTo>
                                <a:lnTo>
                                  <a:pt x="0" y="0"/>
                                </a:lnTo>
                                <a:lnTo>
                                  <a:pt x="3230192" y="0"/>
                                </a:lnTo>
                                <a:lnTo>
                                  <a:pt x="3230192" y="6022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9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2469" y="2114408"/>
                            <a:ext cx="3233619" cy="32336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518685" y="6427609"/>
                            <a:ext cx="48260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254125">
                                <a:moveTo>
                                  <a:pt x="47650" y="1226870"/>
                                </a:moveTo>
                                <a:lnTo>
                                  <a:pt x="26987" y="1206207"/>
                                </a:lnTo>
                                <a:lnTo>
                                  <a:pt x="20662" y="1206207"/>
                                </a:lnTo>
                                <a:lnTo>
                                  <a:pt x="0" y="1226870"/>
                                </a:lnTo>
                                <a:lnTo>
                                  <a:pt x="0" y="1233182"/>
                                </a:lnTo>
                                <a:lnTo>
                                  <a:pt x="20662" y="1253845"/>
                                </a:lnTo>
                                <a:lnTo>
                                  <a:pt x="26987" y="1253845"/>
                                </a:lnTo>
                                <a:lnTo>
                                  <a:pt x="47650" y="1233182"/>
                                </a:lnTo>
                                <a:lnTo>
                                  <a:pt x="47650" y="1230033"/>
                                </a:lnTo>
                                <a:lnTo>
                                  <a:pt x="47650" y="1226870"/>
                                </a:lnTo>
                                <a:close/>
                              </a:path>
                              <a:path w="48260" h="1254125">
                                <a:moveTo>
                                  <a:pt x="47650" y="690968"/>
                                </a:moveTo>
                                <a:lnTo>
                                  <a:pt x="26987" y="670306"/>
                                </a:lnTo>
                                <a:lnTo>
                                  <a:pt x="20662" y="670306"/>
                                </a:lnTo>
                                <a:lnTo>
                                  <a:pt x="0" y="690968"/>
                                </a:lnTo>
                                <a:lnTo>
                                  <a:pt x="0" y="697280"/>
                                </a:lnTo>
                                <a:lnTo>
                                  <a:pt x="20662" y="717943"/>
                                </a:lnTo>
                                <a:lnTo>
                                  <a:pt x="26987" y="717943"/>
                                </a:lnTo>
                                <a:lnTo>
                                  <a:pt x="47650" y="697280"/>
                                </a:lnTo>
                                <a:lnTo>
                                  <a:pt x="47650" y="694118"/>
                                </a:lnTo>
                                <a:lnTo>
                                  <a:pt x="47650" y="690968"/>
                                </a:lnTo>
                                <a:close/>
                              </a:path>
                              <a:path w="48260" h="1254125">
                                <a:moveTo>
                                  <a:pt x="47650" y="355815"/>
                                </a:moveTo>
                                <a:lnTo>
                                  <a:pt x="26987" y="335153"/>
                                </a:lnTo>
                                <a:lnTo>
                                  <a:pt x="20662" y="335153"/>
                                </a:lnTo>
                                <a:lnTo>
                                  <a:pt x="0" y="355815"/>
                                </a:lnTo>
                                <a:lnTo>
                                  <a:pt x="0" y="362127"/>
                                </a:lnTo>
                                <a:lnTo>
                                  <a:pt x="20662" y="382790"/>
                                </a:lnTo>
                                <a:lnTo>
                                  <a:pt x="26987" y="382790"/>
                                </a:lnTo>
                                <a:lnTo>
                                  <a:pt x="47650" y="362127"/>
                                </a:lnTo>
                                <a:lnTo>
                                  <a:pt x="47650" y="358965"/>
                                </a:lnTo>
                                <a:lnTo>
                                  <a:pt x="47650" y="355815"/>
                                </a:lnTo>
                                <a:close/>
                              </a:path>
                              <a:path w="48260" h="125412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.000018pt;width:595.5pt;height:842.25pt;mso-position-horizontal-relative:page;mso-position-vertical-relative:page;z-index:-15787008" id="docshapegroup2" coordorigin="0,0" coordsize="11910,16845">
                <v:shape style="position:absolute;left:0;top:0;width:11193;height:13019" type="#_x0000_t75" id="docshape3" stroked="false">
                  <v:imagedata r:id="rId5" o:title=""/>
                </v:shape>
                <v:rect style="position:absolute;left:719;top:692;width:7623;height:15456" id="docshape4" filled="true" fillcolor="#5c5340" stroked="false">
                  <v:fill opacity="41943f" type="solid"/>
                </v:rect>
                <v:shape style="position:absolute;left:6614;top:11085;width:5296;height:5760" type="#_x0000_t75" id="docshape5" stroked="false">
                  <v:imagedata r:id="rId6" o:title=""/>
                </v:shape>
                <v:rect style="position:absolute;left:6098;top:6669;width:5087;height:9484" id="docshape6" filled="true" fillcolor="#fff9f1" stroked="false">
                  <v:fill type="solid"/>
                </v:rect>
                <v:shape style="position:absolute;left:6098;top:3329;width:5093;height:5093" type="#_x0000_t75" id="docshape7" stroked="false">
                  <v:imagedata r:id="rId7" o:title=""/>
                </v:shape>
                <v:shape style="position:absolute;left:7116;top:10122;width:76;height:1975" id="docshape8" coordorigin="7116,10122" coordsize="76,1975" path="m7191,12054l7190,12050,7186,12040,7184,12036,7177,12029,7173,12027,7163,12023,7159,12022,7149,12022,7144,12023,7135,12027,7131,12029,7124,12036,7121,12040,7117,12050,7116,12054,7116,12064,7117,12069,7121,12078,7124,12082,7131,12089,7135,12092,7144,12096,7149,12097,7159,12097,7163,12096,7173,12092,7177,12089,7184,12082,7186,12078,7190,12069,7191,12064,7191,12059,7191,12054xm7191,11210l7190,11206,7186,11196,7184,11192,7177,11185,7173,11183,7163,11179,7159,11178,7149,11178,7144,11179,7135,11183,7131,11185,7124,11192,7121,11196,7117,11206,7116,11210,7116,11220,7117,11225,7121,11234,7124,11238,7131,11245,7135,11248,7144,11252,7149,11253,7159,11253,7163,11252,7173,11248,7177,11245,7184,11238,7186,11234,7190,11225,7191,11220,7191,11215,7191,11210xm7191,10683l7190,10678,7186,10669,7184,10665,7177,10657,7173,10655,7163,10651,7159,10650,7149,10650,7144,10651,7135,10655,7131,10657,7124,10665,7121,10669,7117,10678,7116,10683,7116,10692,7117,10697,7121,10706,7124,10711,7131,10718,7135,10720,7144,10724,7149,10725,7159,10725,7163,10724,7173,10720,7177,10718,7184,10711,7186,10706,7190,10697,7191,10692,7191,10688,7191,10683xm7191,10155l7190,10150,7186,10141,7184,10137,7177,10130,7173,10127,7163,10123,7159,10122,7149,10122,7144,10123,7135,10127,7131,10130,7124,10137,7121,10141,7117,10150,7116,10155,7116,10165,7117,10169,7121,10179,7124,10183,7131,10190,7135,10192,7144,10196,7149,10197,7159,10197,7163,10196,7173,10192,7177,10190,7184,10183,7186,10179,7190,10169,7191,10165,7191,10160,7191,1015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Poetry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Class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Bulletin</w:t>
      </w:r>
    </w:p>
    <w:p>
      <w:pPr>
        <w:spacing w:before="172"/>
        <w:ind w:left="45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2018</w:t>
      </w:r>
      <w:r>
        <w:rPr>
          <w:color w:val="FFFFFF"/>
          <w:spacing w:val="-21"/>
          <w:w w:val="125"/>
          <w:sz w:val="16"/>
        </w:rPr>
        <w:t> </w:t>
      </w:r>
      <w:r>
        <w:rPr>
          <w:color w:val="FFFFFF"/>
          <w:w w:val="125"/>
          <w:sz w:val="16"/>
        </w:rPr>
        <w:t>–</w:t>
      </w:r>
      <w:r>
        <w:rPr>
          <w:color w:val="FFFFFF"/>
          <w:spacing w:val="-21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present</w:t>
      </w:r>
    </w:p>
    <w:p>
      <w:pPr>
        <w:pStyle w:val="BodyText"/>
        <w:spacing w:before="81"/>
        <w:rPr>
          <w:sz w:val="16"/>
        </w:rPr>
      </w:pPr>
    </w:p>
    <w:p>
      <w:pPr>
        <w:pStyle w:val="Heading3"/>
      </w:pPr>
      <w:r>
        <w:rPr>
          <w:color w:val="FFFFFF"/>
          <w:w w:val="105"/>
        </w:rPr>
        <w:t>Drama</w:t>
      </w:r>
      <w:r>
        <w:rPr>
          <w:color w:val="FFFFFF"/>
          <w:spacing w:val="-1"/>
          <w:w w:val="110"/>
        </w:rPr>
        <w:t> </w:t>
      </w:r>
      <w:r>
        <w:rPr>
          <w:color w:val="FFFFFF"/>
          <w:spacing w:val="-4"/>
          <w:w w:val="110"/>
        </w:rPr>
        <w:t>Club</w:t>
      </w:r>
    </w:p>
    <w:p>
      <w:pPr>
        <w:spacing w:before="172"/>
        <w:ind w:left="45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2016</w:t>
      </w:r>
      <w:r>
        <w:rPr>
          <w:color w:val="FFFFFF"/>
          <w:spacing w:val="-12"/>
          <w:w w:val="120"/>
          <w:sz w:val="16"/>
        </w:rPr>
        <w:t> </w:t>
      </w:r>
      <w:r>
        <w:rPr>
          <w:color w:val="FFFFFF"/>
          <w:w w:val="120"/>
          <w:sz w:val="16"/>
        </w:rPr>
        <w:t>–</w:t>
      </w:r>
      <w:r>
        <w:rPr>
          <w:color w:val="FFFFFF"/>
          <w:spacing w:val="-11"/>
          <w:w w:val="120"/>
          <w:sz w:val="16"/>
        </w:rPr>
        <w:t> </w:t>
      </w:r>
      <w:r>
        <w:rPr>
          <w:color w:val="FFFFFF"/>
          <w:spacing w:val="-4"/>
          <w:w w:val="120"/>
          <w:sz w:val="16"/>
        </w:rPr>
        <w:t>2018</w:t>
      </w:r>
    </w:p>
    <w:p>
      <w:pPr>
        <w:spacing w:line="240" w:lineRule="auto" w:before="24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line="206" w:lineRule="auto" w:before="1"/>
        <w:ind w:left="45" w:right="439"/>
      </w:pPr>
      <w:r>
        <w:rPr>
          <w:w w:val="110"/>
        </w:rPr>
        <w:t>Standard</w:t>
      </w:r>
      <w:r>
        <w:rPr>
          <w:spacing w:val="-26"/>
          <w:w w:val="110"/>
        </w:rPr>
        <w:t> </w:t>
      </w:r>
      <w:r>
        <w:rPr>
          <w:w w:val="110"/>
        </w:rPr>
        <w:t>Teaching </w:t>
      </w:r>
      <w:r>
        <w:rPr>
          <w:spacing w:val="-2"/>
          <w:w w:val="110"/>
        </w:rPr>
        <w:t>Certification</w:t>
      </w:r>
    </w:p>
    <w:p>
      <w:pPr>
        <w:pStyle w:val="BodyText"/>
        <w:spacing w:before="27"/>
      </w:pPr>
    </w:p>
    <w:p>
      <w:pPr>
        <w:pStyle w:val="BodyText"/>
        <w:spacing w:before="1"/>
        <w:ind w:left="45"/>
      </w:pPr>
      <w:r>
        <w:rPr>
          <w:w w:val="110"/>
        </w:rPr>
        <w:t>Substitute</w:t>
      </w:r>
      <w:r>
        <w:rPr>
          <w:spacing w:val="-18"/>
          <w:w w:val="110"/>
        </w:rPr>
        <w:t> </w:t>
      </w:r>
      <w:r>
        <w:rPr>
          <w:w w:val="110"/>
        </w:rPr>
        <w:t>Teacher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License</w:t>
      </w:r>
    </w:p>
    <w:sectPr>
      <w:type w:val="continuous"/>
      <w:pgSz w:w="11910" w:h="16850"/>
      <w:pgMar w:top="1100" w:bottom="280" w:left="1700" w:right="850"/>
      <w:cols w:num="2" w:equalWidth="0">
        <w:col w:w="3175" w:space="2159"/>
        <w:col w:w="40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"/>
      <w:outlineLvl w:val="1"/>
    </w:pPr>
    <w:rPr>
      <w:rFonts w:ascii="Trebuchet MS" w:hAnsi="Trebuchet MS" w:eastAsia="Trebuchet MS" w:cs="Trebuchet MS"/>
      <w:sz w:val="39"/>
      <w:szCs w:val="3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5"/>
      <w:outlineLvl w:val="2"/>
    </w:pPr>
    <w:rPr>
      <w:rFonts w:ascii="Trebuchet MS" w:hAnsi="Trebuchet MS" w:eastAsia="Trebuchet MS" w:cs="Trebuchet MS"/>
      <w:sz w:val="38"/>
      <w:szCs w:val="3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5"/>
      <w:outlineLvl w:val="3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38"/>
      <w:ind w:left="45"/>
    </w:pPr>
    <w:rPr>
      <w:rFonts w:ascii="Trebuchet MS" w:hAnsi="Trebuchet MS" w:eastAsia="Trebuchet MS" w:cs="Trebuchet MS"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2026-04-21T08:00:36Z</dcterms:created>
  <dcterms:modified xsi:type="dcterms:W3CDTF">2026-04-21T08:00:36Z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