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378"/>
        <w:rPr>
          <w:rFonts w:ascii="Times New Roman"/>
          <w:sz w:val="34"/>
        </w:rPr>
      </w:pPr>
    </w:p>
    <w:p>
      <w:pPr>
        <w:pStyle w:val="Heading1"/>
        <w:spacing w:before="0"/>
        <w:ind w:left="105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609429</wp:posOffset>
                </wp:positionH>
                <wp:positionV relativeFrom="paragraph">
                  <wp:posOffset>-93220</wp:posOffset>
                </wp:positionV>
                <wp:extent cx="2647315" cy="2012314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47315" cy="2012314"/>
                          <a:chExt cx="2647315" cy="2012314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707" y="111931"/>
                            <a:ext cx="2513148" cy="19000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2470" cy="712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470" h="712470">
                                <a:moveTo>
                                  <a:pt x="498731" y="213742"/>
                                </a:moveTo>
                                <a:lnTo>
                                  <a:pt x="213742" y="213742"/>
                                </a:lnTo>
                                <a:lnTo>
                                  <a:pt x="149216" y="59148"/>
                                </a:lnTo>
                                <a:lnTo>
                                  <a:pt x="291711" y="0"/>
                                </a:lnTo>
                                <a:lnTo>
                                  <a:pt x="356237" y="154593"/>
                                </a:lnTo>
                                <a:lnTo>
                                  <a:pt x="522905" y="154593"/>
                                </a:lnTo>
                                <a:lnTo>
                                  <a:pt x="498731" y="213742"/>
                                </a:lnTo>
                                <a:close/>
                              </a:path>
                              <a:path w="712470" h="712470">
                                <a:moveTo>
                                  <a:pt x="522905" y="154593"/>
                                </a:moveTo>
                                <a:lnTo>
                                  <a:pt x="356237" y="154593"/>
                                </a:lnTo>
                                <a:lnTo>
                                  <a:pt x="419418" y="0"/>
                                </a:lnTo>
                                <a:lnTo>
                                  <a:pt x="561913" y="59148"/>
                                </a:lnTo>
                                <a:lnTo>
                                  <a:pt x="522905" y="154593"/>
                                </a:lnTo>
                                <a:close/>
                              </a:path>
                              <a:path w="712470" h="712470">
                                <a:moveTo>
                                  <a:pt x="59148" y="563257"/>
                                </a:moveTo>
                                <a:lnTo>
                                  <a:pt x="0" y="420763"/>
                                </a:lnTo>
                                <a:lnTo>
                                  <a:pt x="154593" y="356237"/>
                                </a:lnTo>
                                <a:lnTo>
                                  <a:pt x="0" y="291711"/>
                                </a:lnTo>
                                <a:lnTo>
                                  <a:pt x="59148" y="149216"/>
                                </a:lnTo>
                                <a:lnTo>
                                  <a:pt x="213742" y="213742"/>
                                </a:lnTo>
                                <a:lnTo>
                                  <a:pt x="680109" y="213742"/>
                                </a:lnTo>
                                <a:lnTo>
                                  <a:pt x="712474" y="291711"/>
                                </a:lnTo>
                                <a:lnTo>
                                  <a:pt x="557880" y="356237"/>
                                </a:lnTo>
                                <a:lnTo>
                                  <a:pt x="712474" y="420763"/>
                                </a:lnTo>
                                <a:lnTo>
                                  <a:pt x="680109" y="498731"/>
                                </a:lnTo>
                                <a:lnTo>
                                  <a:pt x="213742" y="498731"/>
                                </a:lnTo>
                                <a:lnTo>
                                  <a:pt x="59148" y="563257"/>
                                </a:lnTo>
                                <a:close/>
                              </a:path>
                              <a:path w="712470" h="712470">
                                <a:moveTo>
                                  <a:pt x="680109" y="213742"/>
                                </a:moveTo>
                                <a:lnTo>
                                  <a:pt x="498731" y="213742"/>
                                </a:lnTo>
                                <a:lnTo>
                                  <a:pt x="653325" y="149216"/>
                                </a:lnTo>
                                <a:lnTo>
                                  <a:pt x="680109" y="213742"/>
                                </a:lnTo>
                                <a:close/>
                              </a:path>
                              <a:path w="712470" h="712470">
                                <a:moveTo>
                                  <a:pt x="291711" y="712474"/>
                                </a:moveTo>
                                <a:lnTo>
                                  <a:pt x="149216" y="653325"/>
                                </a:lnTo>
                                <a:lnTo>
                                  <a:pt x="213742" y="498731"/>
                                </a:lnTo>
                                <a:lnTo>
                                  <a:pt x="498731" y="498731"/>
                                </a:lnTo>
                                <a:lnTo>
                                  <a:pt x="522905" y="557880"/>
                                </a:lnTo>
                                <a:lnTo>
                                  <a:pt x="356237" y="557880"/>
                                </a:lnTo>
                                <a:lnTo>
                                  <a:pt x="291711" y="712474"/>
                                </a:lnTo>
                                <a:close/>
                              </a:path>
                              <a:path w="712470" h="712470">
                                <a:moveTo>
                                  <a:pt x="653325" y="563257"/>
                                </a:moveTo>
                                <a:lnTo>
                                  <a:pt x="498731" y="498731"/>
                                </a:lnTo>
                                <a:lnTo>
                                  <a:pt x="680109" y="498731"/>
                                </a:lnTo>
                                <a:lnTo>
                                  <a:pt x="653325" y="563257"/>
                                </a:lnTo>
                                <a:close/>
                              </a:path>
                              <a:path w="712470" h="712470">
                                <a:moveTo>
                                  <a:pt x="419418" y="712474"/>
                                </a:moveTo>
                                <a:lnTo>
                                  <a:pt x="356237" y="557880"/>
                                </a:lnTo>
                                <a:lnTo>
                                  <a:pt x="522905" y="557880"/>
                                </a:lnTo>
                                <a:lnTo>
                                  <a:pt x="561913" y="653325"/>
                                </a:lnTo>
                                <a:lnTo>
                                  <a:pt x="419418" y="712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986553pt;margin-top:-7.340178pt;width:208.45pt;height:158.450pt;mso-position-horizontal-relative:page;mso-position-vertical-relative:paragraph;z-index:15732736" id="docshapegroup1" coordorigin="960,-147" coordsize="4169,3169">
                <v:shape style="position:absolute;left:1170;top:29;width:3958;height:2993" type="#_x0000_t75" id="docshape2" stroked="false">
                  <v:imagedata r:id="rId5" o:title=""/>
                </v:shape>
                <v:shape style="position:absolute;left:959;top:-147;width:1122;height:1122" id="docshape3" coordorigin="960,-147" coordsize="1122,1122" path="m1745,190l1296,190,1195,-54,1419,-147,1521,97,1783,97,1745,190xm1783,97l1521,97,1620,-147,1845,-54,1783,97xm1053,740l960,516,1203,414,960,313,1053,88,1296,190,2031,190,2082,313,1838,414,2082,516,2031,639,1296,639,1053,740xm2031,190l1745,190,1989,88,2031,190xm1419,975l1195,882,1296,639,1745,639,1783,732,1521,732,1419,975xm1989,740l1745,639,2031,639,1989,740xm1620,975l1521,732,1783,732,1845,882,1620,97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EDUCATION" w:id="1"/>
      <w:bookmarkEnd w:id="1"/>
      <w:r>
        <w:rPr>
          <w:b w:val="0"/>
        </w:rPr>
      </w:r>
      <w:bookmarkStart w:name="SKILLS" w:id="2"/>
      <w:bookmarkEnd w:id="2"/>
      <w:r>
        <w:rPr>
          <w:b w:val="0"/>
        </w:rPr>
      </w:r>
      <w:bookmarkStart w:name="TEACHING EXPERIENCE" w:id="3"/>
      <w:bookmarkEnd w:id="3"/>
      <w:r>
        <w:rPr>
          <w:b w:val="0"/>
        </w:rPr>
      </w:r>
      <w:r>
        <w:rPr>
          <w:color w:val="1B2020"/>
          <w:spacing w:val="10"/>
        </w:rPr>
        <w:t>CONTACT</w:t>
      </w:r>
    </w:p>
    <w:p>
      <w:pPr>
        <w:pStyle w:val="BodyText"/>
        <w:spacing w:before="17"/>
        <w:rPr>
          <w:b/>
        </w:rPr>
      </w:pPr>
    </w:p>
    <w:p>
      <w:pPr>
        <w:pStyle w:val="BodyText"/>
        <w:ind w:left="5029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3563192</wp:posOffset>
            </wp:positionH>
            <wp:positionV relativeFrom="paragraph">
              <wp:posOffset>-2976</wp:posOffset>
            </wp:positionV>
            <wp:extent cx="200100" cy="20010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100" cy="2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B2020"/>
          <w:spacing w:val="-2"/>
          <w:w w:val="105"/>
        </w:rPr>
        <w:t>9999999999</w:t>
      </w:r>
    </w:p>
    <w:p>
      <w:pPr>
        <w:pStyle w:val="BodyText"/>
        <w:spacing w:line="408" w:lineRule="auto" w:before="159"/>
        <w:ind w:left="5029" w:right="2429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3563192</wp:posOffset>
            </wp:positionH>
            <wp:positionV relativeFrom="paragraph">
              <wp:posOffset>99219</wp:posOffset>
            </wp:positionV>
            <wp:extent cx="200100" cy="200100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100" cy="2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3563192</wp:posOffset>
            </wp:positionH>
            <wp:positionV relativeFrom="paragraph">
              <wp:posOffset>671132</wp:posOffset>
            </wp:positionV>
            <wp:extent cx="200100" cy="20010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100" cy="2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3559743</wp:posOffset>
            </wp:positionH>
            <wp:positionV relativeFrom="paragraph">
              <wp:posOffset>385176</wp:posOffset>
            </wp:positionV>
            <wp:extent cx="200100" cy="200100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100" cy="2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color w:val="1B2020"/>
            <w:spacing w:val="-2"/>
          </w:rPr>
          <w:t>hello@eConvert.org</w:t>
        </w:r>
      </w:hyperlink>
      <w:r>
        <w:rPr>
          <w:color w:val="1B2020"/>
          <w:spacing w:val="-2"/>
        </w:rPr>
        <w:t> </w:t>
      </w:r>
      <w:hyperlink r:id="rId11">
        <w:r>
          <w:rPr>
            <w:color w:val="1B2020"/>
            <w:spacing w:val="-2"/>
          </w:rPr>
          <w:t>www.eConvert.org</w:t>
        </w:r>
      </w:hyperlink>
      <w:r>
        <w:rPr>
          <w:color w:val="1B2020"/>
          <w:spacing w:val="-2"/>
        </w:rPr>
        <w:t> </w:t>
      </w:r>
      <w:r>
        <w:rPr>
          <w:color w:val="1B2020"/>
        </w:rPr>
        <w:t>New York City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Title"/>
        <w:spacing w:line="177" w:lineRule="auto"/>
      </w:pPr>
      <w:r>
        <w:rPr>
          <w:color w:val="1B2020"/>
          <w:spacing w:val="-20"/>
        </w:rPr>
        <w:t>JENNA </w:t>
      </w:r>
      <w:r>
        <w:rPr>
          <w:color w:val="1B2020"/>
          <w:spacing w:val="-34"/>
        </w:rPr>
        <w:t>PRICE</w:t>
      </w:r>
    </w:p>
    <w:p>
      <w:pPr>
        <w:pStyle w:val="Heading1"/>
        <w:spacing w:line="192" w:lineRule="auto" w:before="104"/>
        <w:ind w:left="37" w:right="-6"/>
      </w:pPr>
      <w:r>
        <w:rPr>
          <w:color w:val="1B2020"/>
          <w:spacing w:val="-2"/>
        </w:rPr>
        <w:t>PROFESSIONAL </w:t>
      </w:r>
      <w:r>
        <w:rPr>
          <w:color w:val="1B2020"/>
          <w:spacing w:val="10"/>
        </w:rPr>
        <w:t>TEACHER</w:t>
      </w:r>
    </w:p>
    <w:p>
      <w:pPr>
        <w:spacing w:before="140"/>
        <w:ind w:left="37" w:right="0" w:firstLine="0"/>
        <w:jc w:val="left"/>
        <w:rPr>
          <w:b/>
          <w:sz w:val="34"/>
        </w:rPr>
      </w:pPr>
      <w:r>
        <w:rPr/>
        <w:br w:type="column"/>
      </w:r>
      <w:r>
        <w:rPr>
          <w:b/>
          <w:color w:val="1B2020"/>
          <w:spacing w:val="10"/>
          <w:sz w:val="34"/>
        </w:rPr>
        <w:t>PROFILE</w:t>
      </w:r>
    </w:p>
    <w:p>
      <w:pPr>
        <w:pStyle w:val="BodyText"/>
        <w:spacing w:line="285" w:lineRule="auto" w:before="187"/>
        <w:ind w:left="37" w:right="1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3258186</wp:posOffset>
                </wp:positionH>
                <wp:positionV relativeFrom="paragraph">
                  <wp:posOffset>-237367</wp:posOffset>
                </wp:positionV>
                <wp:extent cx="1270" cy="159639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270" cy="1596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596390">
                              <a:moveTo>
                                <a:pt x="0" y="1596089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20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256.55011pt,106.985999pt" to="256.55011pt,-18.690353pt" stroked="true" strokeweight=".750283pt" strokecolor="#1b2020">
                <v:stroke dashstyle="solid"/>
                <w10:wrap type="none"/>
              </v:line>
            </w:pict>
          </mc:Fallback>
        </mc:AlternateContent>
      </w:r>
      <w:r>
        <w:rPr>
          <w:color w:val="1B2020"/>
        </w:rPr>
        <w:t>Dedicated and passionate school teacher with over 8 years of experience fostering a positive learning environment for elementary and middle school students. Skilled in curriculum development, classroom management, and differentiated instruction to meet diverse learning needs.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0" w:bottom="0" w:left="1133" w:right="1133"/>
          <w:cols w:num="2" w:equalWidth="0">
            <w:col w:w="2778" w:space="1658"/>
            <w:col w:w="5208"/>
          </w:cols>
        </w:sectPr>
      </w:pPr>
    </w:p>
    <w:p>
      <w:pPr>
        <w:pStyle w:val="BodyText"/>
        <w:spacing w:before="224" w:after="1"/>
        <w:rPr>
          <w:sz w:val="20"/>
        </w:rPr>
      </w:pPr>
    </w:p>
    <w:p>
      <w:pPr>
        <w:pStyle w:val="BodyText"/>
        <w:spacing w:line="20" w:lineRule="exact"/>
        <w:ind w:left="4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050915" cy="9525"/>
                <wp:effectExtent l="9525" t="0" r="0" b="9525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050915" cy="9525"/>
                          <a:chExt cx="605091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4764"/>
                            <a:ext cx="60509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915" h="0">
                                <a:moveTo>
                                  <a:pt x="0" y="0"/>
                                </a:moveTo>
                                <a:lnTo>
                                  <a:pt x="605033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45pt;height:.75pt;mso-position-horizontal-relative:char;mso-position-vertical-relative:line" id="docshapegroup4" coordorigin="0,0" coordsize="9529,15">
                <v:line style="position:absolute" from="0,8" to="9528,8" stroked="true" strokeweight=".750283pt" strokecolor="#1b202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0</wp:posOffset>
                </wp:positionH>
                <wp:positionV relativeFrom="page">
                  <wp:posOffset>9939745</wp:posOffset>
                </wp:positionV>
                <wp:extent cx="7562850" cy="75628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756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756285">
                              <a:moveTo>
                                <a:pt x="7562848" y="756284"/>
                              </a:moveTo>
                              <a:lnTo>
                                <a:pt x="0" y="756284"/>
                              </a:lnTo>
                              <a:lnTo>
                                <a:pt x="0" y="0"/>
                              </a:lnTo>
                              <a:lnTo>
                                <a:pt x="7562848" y="0"/>
                              </a:lnTo>
                              <a:lnTo>
                                <a:pt x="7562848" y="7562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20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782.657104pt;width:595.499916pt;height:59.549992pt;mso-position-horizontal-relative:page;mso-position-vertical-relative:page;z-index:15733248" id="docshape5" filled="true" fillcolor="#1b202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5828598</wp:posOffset>
                </wp:positionH>
                <wp:positionV relativeFrom="page">
                  <wp:posOffset>0</wp:posOffset>
                </wp:positionV>
                <wp:extent cx="1734820" cy="259842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1734820" cy="2598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34820" h="2598420">
                              <a:moveTo>
                                <a:pt x="1734251" y="501027"/>
                              </a:moveTo>
                              <a:lnTo>
                                <a:pt x="816104" y="501027"/>
                              </a:lnTo>
                              <a:lnTo>
                                <a:pt x="626207" y="0"/>
                              </a:lnTo>
                              <a:lnTo>
                                <a:pt x="1264540" y="0"/>
                              </a:lnTo>
                              <a:lnTo>
                                <a:pt x="1360173" y="252321"/>
                              </a:lnTo>
                              <a:lnTo>
                                <a:pt x="1734251" y="252321"/>
                              </a:lnTo>
                              <a:lnTo>
                                <a:pt x="1734251" y="501027"/>
                              </a:lnTo>
                              <a:close/>
                            </a:path>
                            <a:path w="1734820" h="2598420">
                              <a:moveTo>
                                <a:pt x="1734251" y="252321"/>
                              </a:moveTo>
                              <a:lnTo>
                                <a:pt x="1360173" y="252321"/>
                              </a:lnTo>
                              <a:lnTo>
                                <a:pt x="1453815" y="0"/>
                              </a:lnTo>
                              <a:lnTo>
                                <a:pt x="1734251" y="0"/>
                              </a:lnTo>
                              <a:lnTo>
                                <a:pt x="1734251" y="252321"/>
                              </a:lnTo>
                              <a:close/>
                            </a:path>
                            <a:path w="1734820" h="2598420">
                              <a:moveTo>
                                <a:pt x="225840" y="1970657"/>
                              </a:moveTo>
                              <a:lnTo>
                                <a:pt x="0" y="1371501"/>
                              </a:lnTo>
                              <a:lnTo>
                                <a:pt x="590264" y="1100184"/>
                              </a:lnTo>
                              <a:lnTo>
                                <a:pt x="0" y="828868"/>
                              </a:lnTo>
                              <a:lnTo>
                                <a:pt x="225840" y="229711"/>
                              </a:lnTo>
                              <a:lnTo>
                                <a:pt x="816104" y="501027"/>
                              </a:lnTo>
                              <a:lnTo>
                                <a:pt x="1734251" y="501027"/>
                              </a:lnTo>
                              <a:lnTo>
                                <a:pt x="1734251" y="1699341"/>
                              </a:lnTo>
                              <a:lnTo>
                                <a:pt x="816104" y="1699341"/>
                              </a:lnTo>
                              <a:lnTo>
                                <a:pt x="225840" y="1970657"/>
                              </a:lnTo>
                              <a:close/>
                            </a:path>
                            <a:path w="1734820" h="2598420">
                              <a:moveTo>
                                <a:pt x="1113802" y="2598076"/>
                              </a:moveTo>
                              <a:lnTo>
                                <a:pt x="569733" y="2349369"/>
                              </a:lnTo>
                              <a:lnTo>
                                <a:pt x="816104" y="1699341"/>
                              </a:lnTo>
                              <a:lnTo>
                                <a:pt x="1734251" y="1699341"/>
                              </a:lnTo>
                              <a:lnTo>
                                <a:pt x="1734251" y="1948047"/>
                              </a:lnTo>
                              <a:lnTo>
                                <a:pt x="1360173" y="1948047"/>
                              </a:lnTo>
                              <a:lnTo>
                                <a:pt x="1113802" y="2598076"/>
                              </a:lnTo>
                              <a:close/>
                            </a:path>
                            <a:path w="1734820" h="2598420">
                              <a:moveTo>
                                <a:pt x="1601412" y="2598076"/>
                              </a:moveTo>
                              <a:lnTo>
                                <a:pt x="1360173" y="1948047"/>
                              </a:lnTo>
                              <a:lnTo>
                                <a:pt x="1734251" y="1948047"/>
                              </a:lnTo>
                              <a:lnTo>
                                <a:pt x="1734251" y="2537352"/>
                              </a:lnTo>
                              <a:lnTo>
                                <a:pt x="1601412" y="25980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8.944794pt;margin-top:-.000044pt;width:136.6pt;height:204.6pt;mso-position-horizontal-relative:page;mso-position-vertical-relative:page;z-index:15733760" id="docshape6" coordorigin="9179,0" coordsize="2732,4092" path="m11910,789l10464,789,10165,0,11170,0,11321,397,11910,397,11910,789xm11910,397l11321,397,11468,0,11910,0,11910,397xm9535,3103l9179,2160,10108,1733,9179,1305,9535,362,10464,789,11910,789,11910,2676,10464,2676,9535,3103xm10933,4091l10076,3700,10464,2676,11910,2676,11910,3068,11321,3068,10933,4091xm11701,4091l11321,3068,11910,3068,11910,3996,11701,409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B2020"/>
          <w:spacing w:val="11"/>
        </w:rPr>
        <w:t>EDUCATION</w:t>
      </w:r>
    </w:p>
    <w:p>
      <w:pPr>
        <w:pStyle w:val="Heading2"/>
        <w:spacing w:before="256"/>
        <w:ind w:left="57"/>
      </w:pPr>
      <w:r>
        <w:rPr>
          <w:color w:val="1B2020"/>
          <w:w w:val="90"/>
        </w:rPr>
        <w:t>(2019-</w:t>
      </w:r>
      <w:r>
        <w:rPr>
          <w:color w:val="1B2020"/>
          <w:spacing w:val="-2"/>
          <w:w w:val="95"/>
        </w:rPr>
        <w:t>2023)</w:t>
      </w:r>
    </w:p>
    <w:p>
      <w:pPr>
        <w:spacing w:before="25"/>
        <w:ind w:left="57" w:right="0" w:firstLine="0"/>
        <w:jc w:val="left"/>
        <w:rPr>
          <w:b/>
          <w:sz w:val="24"/>
        </w:rPr>
      </w:pPr>
      <w:r>
        <w:rPr>
          <w:b/>
          <w:color w:val="1B2020"/>
          <w:spacing w:val="2"/>
          <w:w w:val="90"/>
          <w:sz w:val="24"/>
        </w:rPr>
        <w:t>Northwest</w:t>
      </w:r>
      <w:r>
        <w:rPr>
          <w:b/>
          <w:color w:val="1B2020"/>
          <w:spacing w:val="8"/>
          <w:sz w:val="24"/>
        </w:rPr>
        <w:t> </w:t>
      </w:r>
      <w:r>
        <w:rPr>
          <w:b/>
          <w:color w:val="1B2020"/>
          <w:spacing w:val="-2"/>
          <w:sz w:val="24"/>
        </w:rPr>
        <w:t>University</w:t>
      </w:r>
    </w:p>
    <w:p>
      <w:pPr>
        <w:spacing w:before="184"/>
        <w:ind w:left="63" w:right="0" w:firstLine="0"/>
        <w:jc w:val="left"/>
        <w:rPr>
          <w:sz w:val="20"/>
        </w:rPr>
      </w:pPr>
      <w:r>
        <w:rPr>
          <w:color w:val="1B2020"/>
          <w:sz w:val="20"/>
        </w:rPr>
        <w:t>Bachelor</w:t>
      </w:r>
      <w:r>
        <w:rPr>
          <w:color w:val="1B2020"/>
          <w:spacing w:val="4"/>
          <w:sz w:val="20"/>
        </w:rPr>
        <w:t> </w:t>
      </w:r>
      <w:r>
        <w:rPr>
          <w:color w:val="1B2020"/>
          <w:sz w:val="20"/>
        </w:rPr>
        <w:t>of</w:t>
      </w:r>
      <w:r>
        <w:rPr>
          <w:color w:val="1B2020"/>
          <w:spacing w:val="5"/>
          <w:sz w:val="20"/>
        </w:rPr>
        <w:t> </w:t>
      </w:r>
      <w:r>
        <w:rPr>
          <w:color w:val="1B2020"/>
          <w:sz w:val="20"/>
        </w:rPr>
        <w:t>Education</w:t>
      </w:r>
      <w:r>
        <w:rPr>
          <w:color w:val="1B2020"/>
          <w:spacing w:val="5"/>
          <w:sz w:val="20"/>
        </w:rPr>
        <w:t> </w:t>
      </w:r>
      <w:r>
        <w:rPr>
          <w:color w:val="1B2020"/>
          <w:spacing w:val="-2"/>
          <w:sz w:val="20"/>
        </w:rPr>
        <w:t>(B.Ed.)</w:t>
      </w:r>
    </w:p>
    <w:p>
      <w:pPr>
        <w:pStyle w:val="BodyText"/>
        <w:spacing w:before="72"/>
        <w:rPr>
          <w:sz w:val="20"/>
        </w:rPr>
      </w:pPr>
    </w:p>
    <w:p>
      <w:pPr>
        <w:pStyle w:val="Heading2"/>
        <w:ind w:left="63"/>
      </w:pPr>
      <w:r>
        <w:rPr>
          <w:color w:val="1B2020"/>
          <w:w w:val="90"/>
        </w:rPr>
        <w:t>(2016-</w:t>
      </w:r>
      <w:r>
        <w:rPr>
          <w:color w:val="1B2020"/>
          <w:spacing w:val="-2"/>
          <w:w w:val="95"/>
        </w:rPr>
        <w:t>2019)</w:t>
      </w:r>
    </w:p>
    <w:p>
      <w:pPr>
        <w:spacing w:before="26"/>
        <w:ind w:left="63" w:right="0" w:firstLine="0"/>
        <w:jc w:val="left"/>
        <w:rPr>
          <w:b/>
          <w:sz w:val="24"/>
        </w:rPr>
      </w:pPr>
      <w:r>
        <w:rPr>
          <w:b/>
          <w:color w:val="1B2020"/>
          <w:w w:val="90"/>
          <w:sz w:val="24"/>
        </w:rPr>
        <w:t>Riverford</w:t>
      </w:r>
      <w:r>
        <w:rPr>
          <w:b/>
          <w:color w:val="1B2020"/>
          <w:spacing w:val="16"/>
          <w:sz w:val="24"/>
        </w:rPr>
        <w:t> </w:t>
      </w:r>
      <w:r>
        <w:rPr>
          <w:b/>
          <w:color w:val="1B2020"/>
          <w:spacing w:val="-2"/>
          <w:w w:val="95"/>
          <w:sz w:val="24"/>
        </w:rPr>
        <w:t>University</w:t>
      </w:r>
    </w:p>
    <w:p>
      <w:pPr>
        <w:spacing w:line="283" w:lineRule="auto" w:before="113"/>
        <w:ind w:left="63" w:right="0" w:firstLine="0"/>
        <w:jc w:val="left"/>
        <w:rPr>
          <w:sz w:val="20"/>
        </w:rPr>
      </w:pPr>
      <w:r>
        <w:rPr>
          <w:color w:val="1B2020"/>
          <w:spacing w:val="-2"/>
          <w:w w:val="105"/>
          <w:sz w:val="20"/>
        </w:rPr>
        <w:t>Master</w:t>
      </w:r>
      <w:r>
        <w:rPr>
          <w:color w:val="1B2020"/>
          <w:spacing w:val="-19"/>
          <w:w w:val="105"/>
          <w:sz w:val="20"/>
        </w:rPr>
        <w:t> </w:t>
      </w:r>
      <w:r>
        <w:rPr>
          <w:color w:val="1B2020"/>
          <w:spacing w:val="-2"/>
          <w:w w:val="105"/>
          <w:sz w:val="20"/>
        </w:rPr>
        <w:t>of</w:t>
      </w:r>
      <w:r>
        <w:rPr>
          <w:color w:val="1B2020"/>
          <w:spacing w:val="-19"/>
          <w:w w:val="105"/>
          <w:sz w:val="20"/>
        </w:rPr>
        <w:t> </w:t>
      </w:r>
      <w:r>
        <w:rPr>
          <w:color w:val="1B2020"/>
          <w:spacing w:val="-2"/>
          <w:w w:val="105"/>
          <w:sz w:val="20"/>
        </w:rPr>
        <w:t>Education</w:t>
      </w:r>
      <w:r>
        <w:rPr>
          <w:color w:val="1B2020"/>
          <w:spacing w:val="-19"/>
          <w:w w:val="105"/>
          <w:sz w:val="20"/>
        </w:rPr>
        <w:t> </w:t>
      </w:r>
      <w:r>
        <w:rPr>
          <w:color w:val="1B2020"/>
          <w:spacing w:val="-2"/>
          <w:w w:val="105"/>
          <w:sz w:val="20"/>
        </w:rPr>
        <w:t>in</w:t>
      </w:r>
      <w:r>
        <w:rPr>
          <w:color w:val="1B2020"/>
          <w:spacing w:val="-19"/>
          <w:w w:val="105"/>
          <w:sz w:val="20"/>
        </w:rPr>
        <w:t> </w:t>
      </w:r>
      <w:r>
        <w:rPr>
          <w:color w:val="1B2020"/>
          <w:spacing w:val="-2"/>
          <w:w w:val="105"/>
          <w:sz w:val="20"/>
        </w:rPr>
        <w:t>Curriculum </w:t>
      </w:r>
      <w:r>
        <w:rPr>
          <w:color w:val="1B2020"/>
          <w:w w:val="105"/>
          <w:sz w:val="20"/>
        </w:rPr>
        <w:t>and</w:t>
      </w:r>
      <w:r>
        <w:rPr>
          <w:color w:val="1B2020"/>
          <w:spacing w:val="-21"/>
          <w:w w:val="105"/>
          <w:sz w:val="20"/>
        </w:rPr>
        <w:t> </w:t>
      </w:r>
      <w:r>
        <w:rPr>
          <w:color w:val="1B2020"/>
          <w:w w:val="105"/>
          <w:sz w:val="20"/>
        </w:rPr>
        <w:t>Instruction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spacing w:line="20" w:lineRule="exact"/>
        <w:ind w:left="80" w:right="-101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956435" cy="20320"/>
                <wp:effectExtent l="9525" t="0" r="0" b="8254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956435" cy="20320"/>
                          <a:chExt cx="1956435" cy="2032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4" y="4764"/>
                            <a:ext cx="194691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6910" h="10795">
                                <a:moveTo>
                                  <a:pt x="0" y="0"/>
                                </a:moveTo>
                                <a:lnTo>
                                  <a:pt x="1946738" y="10491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4.050pt;height:1.6pt;mso-position-horizontal-relative:char;mso-position-vertical-relative:line" id="docshapegroup7" coordorigin="0,0" coordsize="3081,32">
                <v:line style="position:absolute" from="8,8" to="3073,24" stroked="true" strokeweight=".750283pt" strokecolor="#1b202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215"/>
      </w:pPr>
      <w:r>
        <w:rPr>
          <w:color w:val="1B2020"/>
          <w:spacing w:val="10"/>
        </w:rPr>
        <w:t>SKILLS</w:t>
      </w:r>
    </w:p>
    <w:p>
      <w:pPr>
        <w:pStyle w:val="BodyText"/>
        <w:spacing w:line="271" w:lineRule="auto" w:before="239"/>
        <w:ind w:left="94" w:right="37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2"/>
          <w:w w:val="105"/>
          <w:sz w:val="20"/>
        </w:rPr>
        <w:t> </w:t>
      </w:r>
      <w:r>
        <w:rPr>
          <w:color w:val="1B2020"/>
          <w:w w:val="105"/>
        </w:rPr>
        <w:t>Classroom</w:t>
      </w:r>
      <w:r>
        <w:rPr>
          <w:color w:val="1B2020"/>
          <w:spacing w:val="-26"/>
          <w:w w:val="105"/>
        </w:rPr>
        <w:t> </w:t>
      </w:r>
      <w:r>
        <w:rPr>
          <w:color w:val="1B2020"/>
          <w:w w:val="105"/>
        </w:rPr>
        <w:t>Management </w:t>
      </w:r>
      <w:r>
        <w:rPr>
          <w:color w:val="1B2020"/>
          <w:position w:val="3"/>
        </w:rPr>
        <w:drawing>
          <wp:inline distT="0" distB="0" distL="0" distR="0">
            <wp:extent cx="38114" cy="3811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B2020"/>
          <w:position w:val="3"/>
        </w:rPr>
      </w:r>
      <w:r>
        <w:rPr>
          <w:rFonts w:ascii="Times New Roman"/>
          <w:color w:val="1B2020"/>
          <w:spacing w:val="80"/>
          <w:w w:val="105"/>
        </w:rPr>
        <w:t> </w:t>
      </w:r>
      <w:r>
        <w:rPr>
          <w:color w:val="1B2020"/>
          <w:w w:val="105"/>
        </w:rPr>
        <w:t>Lesson Planning and</w:t>
      </w:r>
    </w:p>
    <w:p>
      <w:pPr>
        <w:pStyle w:val="BodyText"/>
        <w:ind w:left="318"/>
      </w:pPr>
      <w:r>
        <w:rPr>
          <w:color w:val="1B2020"/>
        </w:rPr>
        <w:t>Curriculum</w:t>
      </w:r>
      <w:r>
        <w:rPr>
          <w:color w:val="1B2020"/>
          <w:spacing w:val="20"/>
        </w:rPr>
        <w:t> </w:t>
      </w:r>
      <w:r>
        <w:rPr>
          <w:color w:val="1B2020"/>
          <w:spacing w:val="-2"/>
        </w:rPr>
        <w:t>Design</w:t>
      </w:r>
    </w:p>
    <w:p>
      <w:pPr>
        <w:pStyle w:val="BodyText"/>
        <w:spacing w:line="271" w:lineRule="auto" w:before="34"/>
        <w:ind w:left="318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  <w:w w:val="105"/>
          <w:sz w:val="20"/>
        </w:rPr>
        <w:t> </w:t>
      </w:r>
      <w:r>
        <w:rPr>
          <w:color w:val="1B2020"/>
          <w:w w:val="105"/>
        </w:rPr>
        <w:t>Student</w:t>
      </w:r>
      <w:r>
        <w:rPr>
          <w:color w:val="1B2020"/>
          <w:spacing w:val="-25"/>
          <w:w w:val="105"/>
        </w:rPr>
        <w:t> </w:t>
      </w:r>
      <w:r>
        <w:rPr>
          <w:color w:val="1B2020"/>
          <w:w w:val="105"/>
        </w:rPr>
        <w:t>Assessment</w:t>
      </w:r>
      <w:r>
        <w:rPr>
          <w:color w:val="1B2020"/>
          <w:spacing w:val="-26"/>
          <w:w w:val="105"/>
        </w:rPr>
        <w:t> </w:t>
      </w:r>
      <w:r>
        <w:rPr>
          <w:color w:val="1B2020"/>
          <w:w w:val="105"/>
        </w:rPr>
        <w:t>and </w:t>
      </w:r>
      <w:r>
        <w:rPr>
          <w:color w:val="1B2020"/>
          <w:spacing w:val="-2"/>
          <w:w w:val="105"/>
        </w:rPr>
        <w:t>Evaluation</w:t>
      </w:r>
    </w:p>
    <w:p>
      <w:pPr>
        <w:pStyle w:val="BodyText"/>
        <w:spacing w:line="271" w:lineRule="auto" w:before="1"/>
        <w:ind w:left="318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1B2020"/>
          <w:w w:val="105"/>
        </w:rPr>
        <w:t>Educational</w:t>
      </w:r>
      <w:r>
        <w:rPr>
          <w:color w:val="1B2020"/>
          <w:spacing w:val="-26"/>
          <w:w w:val="105"/>
        </w:rPr>
        <w:t> </w:t>
      </w:r>
      <w:r>
        <w:rPr>
          <w:color w:val="1B2020"/>
          <w:w w:val="105"/>
        </w:rPr>
        <w:t>Technology </w:t>
      </w:r>
      <w:r>
        <w:rPr>
          <w:color w:val="1B2020"/>
          <w:spacing w:val="-2"/>
          <w:w w:val="105"/>
        </w:rPr>
        <w:t>Integration</w:t>
      </w:r>
    </w:p>
    <w:p>
      <w:pPr>
        <w:pStyle w:val="Heading1"/>
      </w:pPr>
      <w:r>
        <w:rPr>
          <w:b w:val="0"/>
        </w:rPr>
        <w:br w:type="column"/>
      </w:r>
      <w:r>
        <w:rPr>
          <w:color w:val="1B2020"/>
        </w:rPr>
        <w:t>TEACHING</w:t>
      </w:r>
      <w:r>
        <w:rPr>
          <w:color w:val="1B2020"/>
          <w:spacing w:val="33"/>
        </w:rPr>
        <w:t> </w:t>
      </w:r>
      <w:r>
        <w:rPr>
          <w:color w:val="1B2020"/>
          <w:spacing w:val="9"/>
        </w:rPr>
        <w:t>EXPERIENCE</w:t>
      </w:r>
    </w:p>
    <w:p>
      <w:pPr>
        <w:pStyle w:val="Heading2"/>
        <w:spacing w:line="297" w:lineRule="auto" w:before="258"/>
        <w:ind w:right="2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3213706</wp:posOffset>
                </wp:positionH>
                <wp:positionV relativeFrom="paragraph">
                  <wp:posOffset>-341665</wp:posOffset>
                </wp:positionV>
                <wp:extent cx="89535" cy="463105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89535" cy="4631055"/>
                          <a:chExt cx="89535" cy="463105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4434" y="0"/>
                            <a:ext cx="1270" cy="4631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631055">
                                <a:moveTo>
                                  <a:pt x="0" y="4631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61885"/>
                            <a:ext cx="89011" cy="890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646461"/>
                            <a:ext cx="89011" cy="890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3.047729pt;margin-top:-26.902765pt;width:7.05pt;height:364.65pt;mso-position-horizontal-relative:page;mso-position-vertical-relative:paragraph;z-index:15729664" id="docshapegroup8" coordorigin="5061,-538" coordsize="141,7293">
                <v:line style="position:absolute" from="5131,6755" to="5131,-538" stroked="true" strokeweight=".750283pt" strokecolor="#1b2020">
                  <v:stroke dashstyle="solid"/>
                </v:line>
                <v:shape style="position:absolute;left:5060;top:346;width:141;height:141" type="#_x0000_t75" id="docshape9" stroked="false">
                  <v:imagedata r:id="rId13" o:title=""/>
                </v:shape>
                <v:shape style="position:absolute;left:5060;top:3629;width:141;height:141" type="#_x0000_t75" id="docshape10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1B2020"/>
          <w:spacing w:val="-2"/>
        </w:rPr>
        <w:t>South</w:t>
      </w:r>
      <w:r>
        <w:rPr>
          <w:color w:val="1B2020"/>
          <w:spacing w:val="-23"/>
        </w:rPr>
        <w:t> </w:t>
      </w:r>
      <w:r>
        <w:rPr>
          <w:color w:val="1B2020"/>
          <w:spacing w:val="-2"/>
        </w:rPr>
        <w:t>Primary</w:t>
      </w:r>
      <w:r>
        <w:rPr>
          <w:color w:val="1B2020"/>
          <w:spacing w:val="-23"/>
        </w:rPr>
        <w:t> </w:t>
      </w:r>
      <w:r>
        <w:rPr>
          <w:color w:val="1B2020"/>
          <w:spacing w:val="-2"/>
        </w:rPr>
        <w:t>School </w:t>
      </w:r>
      <w:r>
        <w:rPr>
          <w:color w:val="1B2020"/>
          <w:spacing w:val="-8"/>
        </w:rPr>
        <w:t>August</w:t>
      </w:r>
      <w:r>
        <w:rPr>
          <w:color w:val="1B2020"/>
          <w:spacing w:val="-24"/>
        </w:rPr>
        <w:t> </w:t>
      </w:r>
      <w:r>
        <w:rPr>
          <w:color w:val="1B2020"/>
          <w:spacing w:val="-8"/>
        </w:rPr>
        <w:t>2019</w:t>
      </w:r>
      <w:r>
        <w:rPr>
          <w:color w:val="1B2020"/>
          <w:spacing w:val="-24"/>
        </w:rPr>
        <w:t> </w:t>
      </w:r>
      <w:r>
        <w:rPr>
          <w:color w:val="1B2020"/>
          <w:spacing w:val="-8"/>
        </w:rPr>
        <w:t>–</w:t>
      </w:r>
      <w:r>
        <w:rPr>
          <w:color w:val="1B2020"/>
          <w:spacing w:val="-24"/>
        </w:rPr>
        <w:t> </w:t>
      </w:r>
      <w:r>
        <w:rPr>
          <w:color w:val="1B2020"/>
          <w:spacing w:val="-8"/>
        </w:rPr>
        <w:t>Present</w:t>
      </w:r>
    </w:p>
    <w:p>
      <w:pPr>
        <w:pStyle w:val="BodyText"/>
        <w:spacing w:line="271" w:lineRule="auto" w:before="59"/>
        <w:ind w:left="416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B2020"/>
          <w:w w:val="105"/>
        </w:rPr>
        <w:t>Develop</w:t>
      </w:r>
      <w:r>
        <w:rPr>
          <w:color w:val="1B2020"/>
          <w:spacing w:val="-17"/>
          <w:w w:val="105"/>
        </w:rPr>
        <w:t> </w:t>
      </w:r>
      <w:r>
        <w:rPr>
          <w:color w:val="1B2020"/>
          <w:w w:val="105"/>
        </w:rPr>
        <w:t>and</w:t>
      </w:r>
      <w:r>
        <w:rPr>
          <w:color w:val="1B2020"/>
          <w:spacing w:val="-17"/>
          <w:w w:val="105"/>
        </w:rPr>
        <w:t> </w:t>
      </w:r>
      <w:r>
        <w:rPr>
          <w:color w:val="1B2020"/>
          <w:w w:val="105"/>
        </w:rPr>
        <w:t>implement</w:t>
      </w:r>
      <w:r>
        <w:rPr>
          <w:color w:val="1B2020"/>
          <w:spacing w:val="-17"/>
          <w:w w:val="105"/>
        </w:rPr>
        <w:t> </w:t>
      </w:r>
      <w:r>
        <w:rPr>
          <w:color w:val="1B2020"/>
          <w:w w:val="105"/>
        </w:rPr>
        <w:t>lesson</w:t>
      </w:r>
      <w:r>
        <w:rPr>
          <w:color w:val="1B2020"/>
          <w:spacing w:val="-17"/>
          <w:w w:val="105"/>
        </w:rPr>
        <w:t> </w:t>
      </w:r>
      <w:r>
        <w:rPr>
          <w:color w:val="1B2020"/>
          <w:w w:val="105"/>
        </w:rPr>
        <w:t>plans</w:t>
      </w:r>
      <w:r>
        <w:rPr>
          <w:color w:val="1B2020"/>
          <w:spacing w:val="-17"/>
          <w:w w:val="105"/>
        </w:rPr>
        <w:t> </w:t>
      </w:r>
      <w:r>
        <w:rPr>
          <w:color w:val="1B2020"/>
          <w:w w:val="105"/>
        </w:rPr>
        <w:t>aligned </w:t>
      </w:r>
      <w:r>
        <w:rPr>
          <w:color w:val="1B2020"/>
        </w:rPr>
        <w:t>with</w:t>
      </w:r>
      <w:r>
        <w:rPr>
          <w:color w:val="1B2020"/>
          <w:spacing w:val="-7"/>
        </w:rPr>
        <w:t> </w:t>
      </w:r>
      <w:r>
        <w:rPr>
          <w:color w:val="1B2020"/>
        </w:rPr>
        <w:t>state</w:t>
      </w:r>
      <w:r>
        <w:rPr>
          <w:color w:val="1B2020"/>
          <w:spacing w:val="-7"/>
        </w:rPr>
        <w:t> </w:t>
      </w:r>
      <w:r>
        <w:rPr>
          <w:color w:val="1B2020"/>
        </w:rPr>
        <w:t>standards</w:t>
      </w:r>
      <w:r>
        <w:rPr>
          <w:color w:val="1B2020"/>
          <w:spacing w:val="-7"/>
        </w:rPr>
        <w:t> </w:t>
      </w:r>
      <w:r>
        <w:rPr>
          <w:color w:val="1B2020"/>
        </w:rPr>
        <w:t>in</w:t>
      </w:r>
      <w:r>
        <w:rPr>
          <w:color w:val="1B2020"/>
          <w:spacing w:val="-7"/>
        </w:rPr>
        <w:t> </w:t>
      </w:r>
      <w:r>
        <w:rPr>
          <w:color w:val="1B2020"/>
        </w:rPr>
        <w:t>English,</w:t>
      </w:r>
      <w:r>
        <w:rPr>
          <w:color w:val="1B2020"/>
          <w:spacing w:val="-7"/>
        </w:rPr>
        <w:t> </w:t>
      </w:r>
      <w:r>
        <w:rPr>
          <w:color w:val="1B2020"/>
        </w:rPr>
        <w:t>Math,</w:t>
      </w:r>
      <w:r>
        <w:rPr>
          <w:color w:val="1B2020"/>
          <w:spacing w:val="-7"/>
        </w:rPr>
        <w:t> </w:t>
      </w:r>
      <w:r>
        <w:rPr>
          <w:color w:val="1B2020"/>
        </w:rPr>
        <w:t>Science, </w:t>
      </w:r>
      <w:r>
        <w:rPr>
          <w:color w:val="1B2020"/>
          <w:w w:val="105"/>
        </w:rPr>
        <w:t>and Social Studies.</w:t>
      </w:r>
    </w:p>
    <w:p>
      <w:pPr>
        <w:pStyle w:val="BodyText"/>
        <w:spacing w:line="271" w:lineRule="auto"/>
        <w:ind w:left="416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7"/>
          <w:w w:val="105"/>
          <w:sz w:val="20"/>
        </w:rPr>
        <w:t> </w:t>
      </w:r>
      <w:r>
        <w:rPr>
          <w:color w:val="1B2020"/>
          <w:w w:val="105"/>
        </w:rPr>
        <w:t>Utilize</w:t>
      </w:r>
      <w:r>
        <w:rPr>
          <w:color w:val="1B2020"/>
          <w:spacing w:val="-25"/>
          <w:w w:val="105"/>
        </w:rPr>
        <w:t> </w:t>
      </w:r>
      <w:r>
        <w:rPr>
          <w:color w:val="1B2020"/>
          <w:w w:val="105"/>
        </w:rPr>
        <w:t>technology</w:t>
      </w:r>
      <w:r>
        <w:rPr>
          <w:color w:val="1B2020"/>
          <w:spacing w:val="-26"/>
          <w:w w:val="105"/>
        </w:rPr>
        <w:t> </w:t>
      </w:r>
      <w:r>
        <w:rPr>
          <w:color w:val="1B2020"/>
          <w:w w:val="105"/>
        </w:rPr>
        <w:t>and</w:t>
      </w:r>
      <w:r>
        <w:rPr>
          <w:color w:val="1B2020"/>
          <w:spacing w:val="-25"/>
          <w:w w:val="105"/>
        </w:rPr>
        <w:t> </w:t>
      </w:r>
      <w:r>
        <w:rPr>
          <w:color w:val="1B2020"/>
          <w:w w:val="105"/>
        </w:rPr>
        <w:t>interactive</w:t>
      </w:r>
      <w:r>
        <w:rPr>
          <w:color w:val="1B2020"/>
          <w:spacing w:val="-25"/>
          <w:w w:val="105"/>
        </w:rPr>
        <w:t> </w:t>
      </w:r>
      <w:r>
        <w:rPr>
          <w:color w:val="1B2020"/>
          <w:w w:val="105"/>
        </w:rPr>
        <w:t>learning</w:t>
      </w:r>
      <w:r>
        <w:rPr>
          <w:color w:val="1B2020"/>
          <w:spacing w:val="-26"/>
          <w:w w:val="105"/>
        </w:rPr>
        <w:t> </w:t>
      </w:r>
      <w:r>
        <w:rPr>
          <w:color w:val="1B2020"/>
          <w:w w:val="105"/>
        </w:rPr>
        <w:t>tools to enhance student engagement.</w:t>
      </w:r>
    </w:p>
    <w:p>
      <w:pPr>
        <w:pStyle w:val="BodyText"/>
        <w:spacing w:line="271" w:lineRule="auto"/>
        <w:ind w:left="416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B2020"/>
        </w:rPr>
        <w:t>Assess</w:t>
      </w:r>
      <w:r>
        <w:rPr>
          <w:color w:val="1B2020"/>
          <w:spacing w:val="-9"/>
        </w:rPr>
        <w:t> </w:t>
      </w:r>
      <w:r>
        <w:rPr>
          <w:color w:val="1B2020"/>
        </w:rPr>
        <w:t>student</w:t>
      </w:r>
      <w:r>
        <w:rPr>
          <w:color w:val="1B2020"/>
          <w:spacing w:val="-9"/>
        </w:rPr>
        <w:t> </w:t>
      </w:r>
      <w:r>
        <w:rPr>
          <w:color w:val="1B2020"/>
        </w:rPr>
        <w:t>progress</w:t>
      </w:r>
      <w:r>
        <w:rPr>
          <w:color w:val="1B2020"/>
          <w:spacing w:val="-9"/>
        </w:rPr>
        <w:t> </w:t>
      </w:r>
      <w:r>
        <w:rPr>
          <w:color w:val="1B2020"/>
        </w:rPr>
        <w:t>through</w:t>
      </w:r>
      <w:r>
        <w:rPr>
          <w:color w:val="1B2020"/>
          <w:spacing w:val="-9"/>
        </w:rPr>
        <w:t> </w:t>
      </w:r>
      <w:r>
        <w:rPr>
          <w:color w:val="1B2020"/>
        </w:rPr>
        <w:t>formative</w:t>
      </w:r>
      <w:r>
        <w:rPr>
          <w:color w:val="1B2020"/>
          <w:spacing w:val="-9"/>
        </w:rPr>
        <w:t> </w:t>
      </w:r>
      <w:r>
        <w:rPr>
          <w:color w:val="1B2020"/>
        </w:rPr>
        <w:t>and summative</w:t>
      </w:r>
      <w:r>
        <w:rPr>
          <w:color w:val="1B2020"/>
          <w:spacing w:val="-16"/>
        </w:rPr>
        <w:t> </w:t>
      </w:r>
      <w:r>
        <w:rPr>
          <w:color w:val="1B2020"/>
        </w:rPr>
        <w:t>evaluations.</w:t>
      </w:r>
    </w:p>
    <w:p>
      <w:pPr>
        <w:pStyle w:val="BodyText"/>
        <w:spacing w:before="117"/>
      </w:pPr>
    </w:p>
    <w:p>
      <w:pPr>
        <w:pStyle w:val="Heading2"/>
        <w:spacing w:line="297" w:lineRule="auto"/>
        <w:ind w:right="2189"/>
      </w:pPr>
      <w:r>
        <w:rPr>
          <w:color w:val="1B2020"/>
        </w:rPr>
        <w:t>North High School </w:t>
      </w:r>
      <w:r>
        <w:rPr>
          <w:color w:val="1B2020"/>
          <w:spacing w:val="-6"/>
        </w:rPr>
        <w:t>August</w:t>
      </w:r>
      <w:r>
        <w:rPr>
          <w:color w:val="1B2020"/>
          <w:spacing w:val="-23"/>
        </w:rPr>
        <w:t> </w:t>
      </w:r>
      <w:r>
        <w:rPr>
          <w:color w:val="1B2020"/>
          <w:spacing w:val="-6"/>
        </w:rPr>
        <w:t>2016</w:t>
      </w:r>
      <w:r>
        <w:rPr>
          <w:color w:val="1B2020"/>
          <w:spacing w:val="-23"/>
        </w:rPr>
        <w:t> </w:t>
      </w:r>
      <w:r>
        <w:rPr>
          <w:color w:val="1B2020"/>
          <w:spacing w:val="-6"/>
        </w:rPr>
        <w:t>–</w:t>
      </w:r>
      <w:r>
        <w:rPr>
          <w:color w:val="1B2020"/>
          <w:spacing w:val="-23"/>
        </w:rPr>
        <w:t> </w:t>
      </w:r>
      <w:r>
        <w:rPr>
          <w:color w:val="1B2020"/>
          <w:spacing w:val="-6"/>
        </w:rPr>
        <w:t>June</w:t>
      </w:r>
      <w:r>
        <w:rPr>
          <w:color w:val="1B2020"/>
          <w:spacing w:val="-23"/>
        </w:rPr>
        <w:t> </w:t>
      </w:r>
      <w:r>
        <w:rPr>
          <w:color w:val="1B2020"/>
          <w:spacing w:val="-6"/>
        </w:rPr>
        <w:t>2019</w:t>
      </w:r>
    </w:p>
    <w:p>
      <w:pPr>
        <w:pStyle w:val="BodyText"/>
        <w:spacing w:line="271" w:lineRule="auto" w:before="58"/>
        <w:ind w:left="416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  <w:w w:val="105"/>
          <w:sz w:val="20"/>
        </w:rPr>
        <w:t> </w:t>
      </w:r>
      <w:r>
        <w:rPr>
          <w:color w:val="1B2020"/>
          <w:w w:val="105"/>
        </w:rPr>
        <w:t>Created</w:t>
      </w:r>
      <w:r>
        <w:rPr>
          <w:color w:val="1B2020"/>
          <w:spacing w:val="-25"/>
          <w:w w:val="105"/>
        </w:rPr>
        <w:t> </w:t>
      </w:r>
      <w:r>
        <w:rPr>
          <w:color w:val="1B2020"/>
          <w:w w:val="105"/>
        </w:rPr>
        <w:t>a</w:t>
      </w:r>
      <w:r>
        <w:rPr>
          <w:color w:val="1B2020"/>
          <w:spacing w:val="-26"/>
          <w:w w:val="105"/>
        </w:rPr>
        <w:t> </w:t>
      </w:r>
      <w:r>
        <w:rPr>
          <w:color w:val="1B2020"/>
          <w:w w:val="105"/>
        </w:rPr>
        <w:t>supportive</w:t>
      </w:r>
      <w:r>
        <w:rPr>
          <w:color w:val="1B2020"/>
          <w:spacing w:val="-25"/>
          <w:w w:val="105"/>
        </w:rPr>
        <w:t> </w:t>
      </w:r>
      <w:r>
        <w:rPr>
          <w:color w:val="1B2020"/>
          <w:w w:val="105"/>
        </w:rPr>
        <w:t>classroom</w:t>
      </w:r>
      <w:r>
        <w:rPr>
          <w:color w:val="1B2020"/>
          <w:spacing w:val="-26"/>
          <w:w w:val="105"/>
        </w:rPr>
        <w:t> </w:t>
      </w:r>
      <w:r>
        <w:rPr>
          <w:color w:val="1B2020"/>
          <w:w w:val="105"/>
        </w:rPr>
        <w:t>environment promoting</w:t>
      </w:r>
      <w:r>
        <w:rPr>
          <w:color w:val="1B2020"/>
          <w:spacing w:val="-1"/>
          <w:w w:val="105"/>
        </w:rPr>
        <w:t> </w:t>
      </w:r>
      <w:r>
        <w:rPr>
          <w:color w:val="1B2020"/>
          <w:w w:val="105"/>
        </w:rPr>
        <w:t>curiosity</w:t>
      </w:r>
      <w:r>
        <w:rPr>
          <w:color w:val="1B2020"/>
          <w:spacing w:val="-1"/>
          <w:w w:val="105"/>
        </w:rPr>
        <w:t> </w:t>
      </w:r>
      <w:r>
        <w:rPr>
          <w:color w:val="1B2020"/>
          <w:w w:val="105"/>
        </w:rPr>
        <w:t>and</w:t>
      </w:r>
      <w:r>
        <w:rPr>
          <w:color w:val="1B2020"/>
          <w:spacing w:val="-1"/>
          <w:w w:val="105"/>
        </w:rPr>
        <w:t> </w:t>
      </w:r>
      <w:r>
        <w:rPr>
          <w:color w:val="1B2020"/>
          <w:w w:val="105"/>
        </w:rPr>
        <w:t>creativity.</w:t>
      </w:r>
    </w:p>
    <w:p>
      <w:pPr>
        <w:pStyle w:val="BodyText"/>
        <w:spacing w:line="271" w:lineRule="auto"/>
        <w:ind w:left="416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2"/>
          <w:w w:val="105"/>
          <w:sz w:val="20"/>
        </w:rPr>
        <w:t> </w:t>
      </w:r>
      <w:r>
        <w:rPr>
          <w:color w:val="1B2020"/>
          <w:w w:val="105"/>
        </w:rPr>
        <w:t>Adapted</w:t>
      </w:r>
      <w:r>
        <w:rPr>
          <w:color w:val="1B2020"/>
          <w:spacing w:val="-26"/>
          <w:w w:val="105"/>
        </w:rPr>
        <w:t> </w:t>
      </w:r>
      <w:r>
        <w:rPr>
          <w:color w:val="1B2020"/>
          <w:w w:val="105"/>
        </w:rPr>
        <w:t>teaching</w:t>
      </w:r>
      <w:r>
        <w:rPr>
          <w:color w:val="1B2020"/>
          <w:spacing w:val="-25"/>
          <w:w w:val="105"/>
        </w:rPr>
        <w:t> </w:t>
      </w:r>
      <w:r>
        <w:rPr>
          <w:color w:val="1B2020"/>
          <w:w w:val="105"/>
        </w:rPr>
        <w:t>strategies</w:t>
      </w:r>
      <w:r>
        <w:rPr>
          <w:color w:val="1B2020"/>
          <w:spacing w:val="-26"/>
          <w:w w:val="105"/>
        </w:rPr>
        <w:t> </w:t>
      </w:r>
      <w:r>
        <w:rPr>
          <w:color w:val="1B2020"/>
          <w:w w:val="105"/>
        </w:rPr>
        <w:t>to</w:t>
      </w:r>
      <w:r>
        <w:rPr>
          <w:color w:val="1B2020"/>
          <w:spacing w:val="-25"/>
          <w:w w:val="105"/>
        </w:rPr>
        <w:t> </w:t>
      </w:r>
      <w:r>
        <w:rPr>
          <w:color w:val="1B2020"/>
          <w:w w:val="105"/>
        </w:rPr>
        <w:t>accommodate students</w:t>
      </w:r>
      <w:r>
        <w:rPr>
          <w:color w:val="1B2020"/>
          <w:spacing w:val="-9"/>
          <w:w w:val="105"/>
        </w:rPr>
        <w:t> </w:t>
      </w:r>
      <w:r>
        <w:rPr>
          <w:color w:val="1B2020"/>
          <w:w w:val="105"/>
        </w:rPr>
        <w:t>with</w:t>
      </w:r>
      <w:r>
        <w:rPr>
          <w:color w:val="1B2020"/>
          <w:spacing w:val="-9"/>
          <w:w w:val="105"/>
        </w:rPr>
        <w:t> </w:t>
      </w:r>
      <w:r>
        <w:rPr>
          <w:color w:val="1B2020"/>
          <w:w w:val="105"/>
        </w:rPr>
        <w:t>varying</w:t>
      </w:r>
      <w:r>
        <w:rPr>
          <w:color w:val="1B2020"/>
          <w:spacing w:val="-9"/>
          <w:w w:val="105"/>
        </w:rPr>
        <w:t> </w:t>
      </w:r>
      <w:r>
        <w:rPr>
          <w:color w:val="1B2020"/>
          <w:w w:val="105"/>
        </w:rPr>
        <w:t>learning</w:t>
      </w:r>
      <w:r>
        <w:rPr>
          <w:color w:val="1B2020"/>
          <w:spacing w:val="-9"/>
          <w:w w:val="105"/>
        </w:rPr>
        <w:t> </w:t>
      </w:r>
      <w:r>
        <w:rPr>
          <w:color w:val="1B2020"/>
          <w:w w:val="105"/>
        </w:rPr>
        <w:t>abilities.</w:t>
      </w:r>
    </w:p>
    <w:p>
      <w:pPr>
        <w:pStyle w:val="BodyText"/>
        <w:spacing w:line="271" w:lineRule="auto"/>
        <w:ind w:left="416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B2020"/>
        </w:rPr>
        <w:t>Organized</w:t>
      </w:r>
      <w:r>
        <w:rPr>
          <w:color w:val="1B2020"/>
          <w:spacing w:val="-9"/>
        </w:rPr>
        <w:t> </w:t>
      </w:r>
      <w:r>
        <w:rPr>
          <w:color w:val="1B2020"/>
        </w:rPr>
        <w:t>extracurricular</w:t>
      </w:r>
      <w:r>
        <w:rPr>
          <w:color w:val="1B2020"/>
          <w:spacing w:val="-9"/>
        </w:rPr>
        <w:t> </w:t>
      </w:r>
      <w:r>
        <w:rPr>
          <w:color w:val="1B2020"/>
        </w:rPr>
        <w:t>activities</w:t>
      </w:r>
      <w:r>
        <w:rPr>
          <w:color w:val="1B2020"/>
          <w:spacing w:val="-9"/>
        </w:rPr>
        <w:t> </w:t>
      </w:r>
      <w:r>
        <w:rPr>
          <w:color w:val="1B2020"/>
        </w:rPr>
        <w:t>and</w:t>
      </w:r>
      <w:r>
        <w:rPr>
          <w:color w:val="1B2020"/>
          <w:spacing w:val="-9"/>
        </w:rPr>
        <w:t> </w:t>
      </w:r>
      <w:r>
        <w:rPr>
          <w:color w:val="1B2020"/>
        </w:rPr>
        <w:t>literacy programs to encourage reading habits.</w:t>
      </w:r>
    </w:p>
    <w:sectPr>
      <w:type w:val="continuous"/>
      <w:pgSz w:w="11910" w:h="16850"/>
      <w:pgMar w:top="0" w:bottom="0" w:left="1133" w:right="1133"/>
      <w:cols w:num="2" w:equalWidth="0">
        <w:col w:w="3106" w:space="1324"/>
        <w:col w:w="52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42"/>
      <w:outlineLvl w:val="1"/>
    </w:pPr>
    <w:rPr>
      <w:rFonts w:ascii="Tahoma" w:hAnsi="Tahoma" w:eastAsia="Tahoma" w:cs="Tahoma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94"/>
      <w:ind w:left="57" w:right="-6"/>
    </w:pPr>
    <w:rPr>
      <w:rFonts w:ascii="Tahoma" w:hAnsi="Tahoma" w:eastAsia="Tahoma" w:cs="Tahoma"/>
      <w:b/>
      <w:bCs/>
      <w:sz w:val="84"/>
      <w:szCs w:val="8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hyperlink" Target="http://www.eConvert.org/" TargetMode="External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2026-04-21T08:01:17Z</dcterms:created>
  <dcterms:modified xsi:type="dcterms:W3CDTF">2026-04-21T08:01:17Z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