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bookmarkStart w:name="ABOUT US" w:id="1"/>
      <w:bookmarkEnd w:id="1"/>
      <w:r>
        <w:rPr>
          <w:b w:val="0"/>
        </w:rPr>
      </w:r>
      <w:bookmarkStart w:name="SKILLS" w:id="2"/>
      <w:bookmarkEnd w:id="2"/>
      <w:r>
        <w:rPr>
          <w:b w:val="0"/>
        </w:rPr>
      </w:r>
      <w:bookmarkStart w:name="RYAN WARD" w:id="3"/>
      <w:bookmarkEnd w:id="3"/>
      <w:r>
        <w:rPr>
          <w:b w:val="0"/>
        </w:rPr>
      </w:r>
      <w:bookmarkStart w:name="REAL ESTATE AGENT" w:id="4"/>
      <w:bookmarkEnd w:id="4"/>
      <w:r>
        <w:rPr>
          <w:b w:val="0"/>
        </w:rPr>
      </w:r>
      <w:bookmarkStart w:name="T :" w:id="5"/>
      <w:bookmarkEnd w:id="5"/>
      <w:r>
        <w:rPr>
          <w:b w:val="0"/>
        </w:rPr>
      </w:r>
      <w:bookmarkStart w:name="9999999999" w:id="6"/>
      <w:bookmarkEnd w:id="6"/>
      <w:r>
        <w:rPr>
          <w:b w:val="0"/>
        </w:rPr>
      </w:r>
      <w:bookmarkStart w:name="A :" w:id="7"/>
      <w:bookmarkEnd w:id="7"/>
      <w:r>
        <w:rPr>
          <w:b w:val="0"/>
        </w:rPr>
      </w:r>
      <w:bookmarkStart w:name="NEW YORK CITY" w:id="8"/>
      <w:bookmarkEnd w:id="8"/>
      <w:r>
        <w:rPr>
          <w:b w:val="0"/>
        </w:rPr>
      </w:r>
      <w:bookmarkStart w:name="W :" w:id="9"/>
      <w:bookmarkEnd w:id="9"/>
      <w:r>
        <w:rPr>
          <w:b w:val="0"/>
        </w:rPr>
      </w:r>
      <w:bookmarkStart w:name="HELLO@ECONVERT.ORG" w:id="10"/>
      <w:bookmarkEnd w:id="10"/>
      <w:r>
        <w:rPr>
          <w:b w:val="0"/>
        </w:rPr>
      </w:r>
      <w:bookmarkStart w:name="EDUCATION" w:id="11"/>
      <w:bookmarkEnd w:id="11"/>
      <w:r>
        <w:rPr>
          <w:b w:val="0"/>
        </w:rPr>
      </w:r>
      <w:bookmarkStart w:name="BORCELLE UNIVERSITY" w:id="12"/>
      <w:bookmarkEnd w:id="12"/>
      <w:r>
        <w:rPr>
          <w:b w:val="0"/>
        </w:rPr>
      </w:r>
      <w:bookmarkStart w:name="FAUGET UNIVERSITY" w:id="13"/>
      <w:bookmarkEnd w:id="13"/>
      <w:r>
        <w:rPr>
          <w:b w:val="0"/>
        </w:rPr>
      </w:r>
      <w:bookmarkStart w:name="WORK EXPERIENCE" w:id="14"/>
      <w:bookmarkEnd w:id="14"/>
      <w:r>
        <w:rPr>
          <w:b w:val="0"/>
        </w:rPr>
      </w:r>
      <w:bookmarkStart w:name="2007-2011" w:id="15"/>
      <w:bookmarkEnd w:id="15"/>
      <w:r>
        <w:rPr>
          <w:b w:val="0"/>
        </w:rPr>
      </w:r>
      <w:bookmarkStart w:name="STUDIO SHODWE" w:id="16"/>
      <w:bookmarkEnd w:id="16"/>
      <w:r>
        <w:rPr>
          <w:b w:val="0"/>
        </w:rPr>
      </w:r>
      <w:bookmarkStart w:name="2011-2018" w:id="17"/>
      <w:bookmarkEnd w:id="17"/>
      <w:r>
        <w:rPr>
          <w:b w:val="0"/>
        </w:rPr>
      </w:r>
      <w:bookmarkStart w:name="INGOUDE COMPANY" w:id="18"/>
      <w:bookmarkEnd w:id="18"/>
      <w:r>
        <w:rPr>
          <w:b w:val="0"/>
        </w:rPr>
      </w:r>
      <w:bookmarkStart w:name="RECOMMENDATIONS" w:id="19"/>
      <w:bookmarkEnd w:id="19"/>
      <w:r>
        <w:rPr>
          <w:b w:val="0"/>
        </w:rPr>
      </w:r>
      <w:bookmarkStart w:name="FAUGET CEO" w:id="20"/>
      <w:bookmarkEnd w:id="20"/>
      <w:r>
        <w:rPr>
          <w:b w:val="0"/>
        </w:rPr>
      </w:r>
      <w:bookmarkStart w:name="LARANA, INC. CEO" w:id="21"/>
      <w:bookmarkEnd w:id="21"/>
      <w:r>
        <w:rPr>
          <w:b w:val="0"/>
        </w:rPr>
      </w:r>
      <w:bookmarkStart w:name="SALFORD &amp; CO. CEO" w:id="22"/>
      <w:bookmarkEnd w:id="22"/>
      <w:r>
        <w:rPr>
          <w:b w:val="0"/>
        </w:rPr>
      </w:r>
      <w:r>
        <w:rPr>
          <w:color w:val="23242B"/>
        </w:rPr>
        <w:t>RYAN</w:t>
      </w:r>
      <w:r>
        <w:rPr>
          <w:color w:val="23242B"/>
          <w:spacing w:val="-2"/>
        </w:rPr>
        <w:t> </w:t>
      </w:r>
      <w:r>
        <w:rPr>
          <w:color w:val="23242B"/>
          <w:spacing w:val="-4"/>
        </w:rPr>
        <w:t>WARD</w:t>
      </w:r>
    </w:p>
    <w:p>
      <w:pPr>
        <w:pStyle w:val="Heading4"/>
        <w:rPr>
          <w:b w:val="0"/>
        </w:rPr>
      </w:pPr>
      <w:r>
        <w:rPr>
          <w:b w:val="0"/>
          <w:color w:val="23242B"/>
          <w:w w:val="80"/>
        </w:rPr>
        <w:t>REAL</w:t>
      </w:r>
      <w:r>
        <w:rPr>
          <w:b w:val="0"/>
          <w:color w:val="23242B"/>
          <w:spacing w:val="-11"/>
        </w:rPr>
        <w:t> </w:t>
      </w:r>
      <w:r>
        <w:rPr>
          <w:b w:val="0"/>
          <w:color w:val="23242B"/>
          <w:w w:val="80"/>
        </w:rPr>
        <w:t>ESTATE</w:t>
      </w:r>
      <w:r>
        <w:rPr>
          <w:b w:val="0"/>
          <w:color w:val="23242B"/>
          <w:spacing w:val="-10"/>
        </w:rPr>
        <w:t> </w:t>
      </w:r>
      <w:r>
        <w:rPr>
          <w:b w:val="0"/>
          <w:color w:val="23242B"/>
          <w:spacing w:val="-2"/>
          <w:w w:val="80"/>
        </w:rPr>
        <w:t>AGENT</w:t>
      </w:r>
    </w:p>
    <w:p>
      <w:pPr>
        <w:pStyle w:val="BodyText"/>
        <w:rPr>
          <w:rFonts w:ascii="Arial Black"/>
          <w:sz w:val="22"/>
        </w:rPr>
      </w:pPr>
    </w:p>
    <w:p>
      <w:pPr>
        <w:pStyle w:val="BodyText"/>
        <w:spacing w:before="133"/>
        <w:rPr>
          <w:rFonts w:ascii="Arial Black"/>
          <w:sz w:val="22"/>
        </w:rPr>
      </w:pPr>
    </w:p>
    <w:p>
      <w:pPr>
        <w:spacing w:before="1"/>
        <w:ind w:left="5711" w:right="0" w:firstLine="0"/>
        <w:jc w:val="left"/>
        <w:rPr>
          <w:sz w:val="22"/>
        </w:rPr>
      </w:pPr>
      <w:r>
        <w:rPr>
          <w:color w:val="23242B"/>
          <w:position w:val="1"/>
          <w:sz w:val="22"/>
        </w:rPr>
        <w:t>T</w:t>
      </w:r>
      <w:r>
        <w:rPr>
          <w:color w:val="23242B"/>
          <w:spacing w:val="-10"/>
          <w:position w:val="1"/>
          <w:sz w:val="22"/>
        </w:rPr>
        <w:t> </w:t>
      </w:r>
      <w:r>
        <w:rPr>
          <w:color w:val="23242B"/>
          <w:position w:val="1"/>
          <w:sz w:val="22"/>
        </w:rPr>
        <w:t>:</w:t>
      </w:r>
      <w:r>
        <w:rPr>
          <w:color w:val="23242B"/>
          <w:spacing w:val="64"/>
          <w:position w:val="1"/>
          <w:sz w:val="22"/>
        </w:rPr>
        <w:t> </w:t>
      </w:r>
      <w:r>
        <w:rPr>
          <w:color w:val="23242B"/>
          <w:spacing w:val="-2"/>
          <w:sz w:val="22"/>
        </w:rPr>
        <w:t>9999999999</w:t>
      </w:r>
    </w:p>
    <w:p>
      <w:pPr>
        <w:spacing w:before="98"/>
        <w:ind w:left="5693" w:right="0" w:firstLine="0"/>
        <w:jc w:val="left"/>
        <w:rPr>
          <w:sz w:val="22"/>
        </w:rPr>
      </w:pPr>
      <w:r>
        <w:rPr>
          <w:color w:val="23242B"/>
          <w:spacing w:val="-4"/>
          <w:position w:val="1"/>
          <w:sz w:val="22"/>
        </w:rPr>
        <w:t>A</w:t>
      </w:r>
      <w:r>
        <w:rPr>
          <w:color w:val="23242B"/>
          <w:spacing w:val="-12"/>
          <w:position w:val="1"/>
          <w:sz w:val="22"/>
        </w:rPr>
        <w:t> </w:t>
      </w:r>
      <w:r>
        <w:rPr>
          <w:color w:val="23242B"/>
          <w:spacing w:val="-4"/>
          <w:position w:val="1"/>
          <w:sz w:val="22"/>
        </w:rPr>
        <w:t>:</w:t>
      </w:r>
      <w:r>
        <w:rPr>
          <w:color w:val="23242B"/>
          <w:spacing w:val="36"/>
          <w:position w:val="1"/>
          <w:sz w:val="22"/>
        </w:rPr>
        <w:t> </w:t>
      </w:r>
      <w:r>
        <w:rPr>
          <w:color w:val="23242B"/>
          <w:spacing w:val="-4"/>
          <w:sz w:val="22"/>
        </w:rPr>
        <w:t>NEW</w:t>
      </w:r>
      <w:r>
        <w:rPr>
          <w:color w:val="23242B"/>
          <w:spacing w:val="-11"/>
          <w:sz w:val="22"/>
        </w:rPr>
        <w:t> </w:t>
      </w:r>
      <w:r>
        <w:rPr>
          <w:color w:val="23242B"/>
          <w:spacing w:val="-4"/>
          <w:sz w:val="22"/>
        </w:rPr>
        <w:t>YORK</w:t>
      </w:r>
      <w:r>
        <w:rPr>
          <w:color w:val="23242B"/>
          <w:spacing w:val="-11"/>
          <w:sz w:val="22"/>
        </w:rPr>
        <w:t> </w:t>
      </w:r>
      <w:r>
        <w:rPr>
          <w:color w:val="23242B"/>
          <w:spacing w:val="-4"/>
          <w:sz w:val="22"/>
        </w:rPr>
        <w:t>CITY</w:t>
      </w:r>
    </w:p>
    <w:p>
      <w:pPr>
        <w:spacing w:before="99"/>
        <w:ind w:left="5629" w:right="0" w:firstLine="0"/>
        <w:jc w:val="left"/>
        <w:rPr>
          <w:sz w:val="22"/>
        </w:rPr>
      </w:pPr>
      <w:r>
        <w:rPr>
          <w:color w:val="23242B"/>
          <w:position w:val="1"/>
          <w:sz w:val="22"/>
        </w:rPr>
        <w:t>W</w:t>
      </w:r>
      <w:r>
        <w:rPr>
          <w:color w:val="23242B"/>
          <w:spacing w:val="-8"/>
          <w:position w:val="1"/>
          <w:sz w:val="22"/>
        </w:rPr>
        <w:t> </w:t>
      </w:r>
      <w:r>
        <w:rPr>
          <w:color w:val="23242B"/>
          <w:position w:val="1"/>
          <w:sz w:val="22"/>
        </w:rPr>
        <w:t>:</w:t>
      </w:r>
      <w:r>
        <w:rPr>
          <w:color w:val="23242B"/>
          <w:spacing w:val="71"/>
          <w:position w:val="1"/>
          <w:sz w:val="22"/>
        </w:rPr>
        <w:t> </w:t>
      </w:r>
      <w:hyperlink r:id="rId5">
        <w:r>
          <w:rPr>
            <w:color w:val="23242B"/>
            <w:spacing w:val="-2"/>
            <w:sz w:val="22"/>
          </w:rPr>
          <w:t>HELLO@ECONVERT.ORG</w:t>
        </w:r>
      </w:hyperlink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53"/>
      </w:pPr>
    </w:p>
    <w:p>
      <w:pPr>
        <w:pStyle w:val="BodyText"/>
        <w:spacing w:after="0"/>
        <w:sectPr>
          <w:type w:val="continuous"/>
          <w:pgSz w:w="11910" w:h="16850"/>
          <w:pgMar w:top="1420" w:bottom="280" w:left="1133" w:right="1133"/>
        </w:sectPr>
      </w:pPr>
    </w:p>
    <w:p>
      <w:pPr>
        <w:pStyle w:val="Heading3"/>
        <w:spacing w:before="97"/>
      </w:pPr>
      <w:r>
        <w:rPr>
          <w:color w:val="FFFFFF"/>
        </w:rPr>
        <w:t>ABOUT</w:t>
      </w:r>
      <w:r>
        <w:rPr>
          <w:color w:val="FFFFFF"/>
          <w:spacing w:val="-4"/>
        </w:rPr>
        <w:t> </w:t>
      </w:r>
      <w:r>
        <w:rPr>
          <w:color w:val="FFFFFF"/>
          <w:spacing w:val="-5"/>
        </w:rPr>
        <w:t>US</w:t>
      </w:r>
    </w:p>
    <w:p>
      <w:pPr>
        <w:pStyle w:val="BodyText"/>
        <w:spacing w:before="255"/>
        <w:rPr>
          <w:rFonts w:ascii="Arial"/>
          <w:b/>
          <w:sz w:val="25"/>
        </w:rPr>
      </w:pPr>
    </w:p>
    <w:p>
      <w:pPr>
        <w:pStyle w:val="BodyText"/>
        <w:spacing w:line="276" w:lineRule="auto"/>
        <w:ind w:left="57"/>
      </w:pPr>
      <w:r>
        <w:rPr>
          <w:color w:val="FFFFFF"/>
          <w:w w:val="105"/>
        </w:rPr>
        <w:t>Lorem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ipsum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dolor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sit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amet,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consectetur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adipiscing elit. In molestie egestas justo, at accumsan est tempus et. Integer porttitor sed ipsum in egestas. Donec vulputate in ligula ut ullamcorper. Pesque malesuada id lorem at varius.</w:t>
      </w:r>
    </w:p>
    <w:p>
      <w:pPr>
        <w:pStyle w:val="BodyText"/>
        <w:spacing w:before="35"/>
      </w:pPr>
    </w:p>
    <w:p>
      <w:pPr>
        <w:pStyle w:val="BodyText"/>
        <w:spacing w:line="276" w:lineRule="auto"/>
        <w:ind w:left="57"/>
      </w:pPr>
      <w:r>
        <w:rPr>
          <w:color w:val="FFFFFF"/>
          <w:w w:val="105"/>
        </w:rPr>
        <w:t>Lorem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ipsum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dolor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sit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amet,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consectetur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adipiscing elit. In molestie egestas justo, at accumsan est tempus et. Integer porttitor sed ipsum in egestas. Donec vulputate in ligula ut ullamcorper. Pesque malesuada id lorem at varius.</w:t>
      </w:r>
    </w:p>
    <w:p>
      <w:pPr>
        <w:spacing w:before="93"/>
        <w:ind w:left="130" w:right="0" w:firstLine="0"/>
        <w:jc w:val="left"/>
        <w:rPr>
          <w:rFonts w:ascii="Arial"/>
          <w:b/>
          <w:sz w:val="25"/>
        </w:rPr>
      </w:pPr>
      <w:r>
        <w:rPr/>
        <w:br w:type="column"/>
      </w:r>
      <w:r>
        <w:rPr>
          <w:rFonts w:ascii="Arial"/>
          <w:b/>
          <w:color w:val="FFFFFF"/>
          <w:spacing w:val="-2"/>
          <w:sz w:val="25"/>
        </w:rPr>
        <w:t>EDUCATION</w:t>
      </w:r>
    </w:p>
    <w:p>
      <w:pPr>
        <w:pStyle w:val="BodyText"/>
        <w:rPr>
          <w:rFonts w:ascii="Arial"/>
          <w:b/>
          <w:sz w:val="25"/>
        </w:rPr>
      </w:pPr>
    </w:p>
    <w:p>
      <w:pPr>
        <w:pStyle w:val="BodyText"/>
        <w:spacing w:before="6"/>
        <w:rPr>
          <w:rFonts w:ascii="Arial"/>
          <w:b/>
          <w:sz w:val="25"/>
        </w:rPr>
      </w:pPr>
    </w:p>
    <w:p>
      <w:pPr>
        <w:pStyle w:val="Heading2"/>
        <w:ind w:left="130"/>
      </w:pPr>
      <w:r>
        <w:rPr>
          <w:color w:val="23242B"/>
        </w:rPr>
        <w:t>BORCELLE</w:t>
      </w:r>
      <w:r>
        <w:rPr>
          <w:color w:val="23242B"/>
          <w:spacing w:val="11"/>
        </w:rPr>
        <w:t> </w:t>
      </w:r>
      <w:r>
        <w:rPr>
          <w:color w:val="23242B"/>
          <w:spacing w:val="-2"/>
        </w:rPr>
        <w:t>UNIVERSITY</w:t>
      </w:r>
    </w:p>
    <w:p>
      <w:pPr>
        <w:spacing w:line="247" w:lineRule="exact" w:before="0"/>
        <w:ind w:left="130" w:right="0" w:firstLine="0"/>
        <w:jc w:val="left"/>
        <w:rPr>
          <w:rFonts w:ascii="Arial Black"/>
          <w:sz w:val="18"/>
        </w:rPr>
      </w:pPr>
      <w:r>
        <w:rPr>
          <w:rFonts w:ascii="Arial Black"/>
          <w:color w:val="23242B"/>
          <w:w w:val="85"/>
          <w:sz w:val="18"/>
        </w:rPr>
        <w:t>BACHELOR</w:t>
      </w:r>
      <w:r>
        <w:rPr>
          <w:rFonts w:ascii="Arial Black"/>
          <w:color w:val="23242B"/>
          <w:spacing w:val="-4"/>
          <w:sz w:val="18"/>
        </w:rPr>
        <w:t> </w:t>
      </w:r>
      <w:r>
        <w:rPr>
          <w:rFonts w:ascii="Arial Black"/>
          <w:color w:val="23242B"/>
          <w:w w:val="85"/>
          <w:sz w:val="18"/>
        </w:rPr>
        <w:t>OF</w:t>
      </w:r>
      <w:r>
        <w:rPr>
          <w:rFonts w:ascii="Arial Black"/>
          <w:color w:val="23242B"/>
          <w:spacing w:val="-3"/>
          <w:sz w:val="18"/>
        </w:rPr>
        <w:t> </w:t>
      </w:r>
      <w:r>
        <w:rPr>
          <w:rFonts w:ascii="Arial Black"/>
          <w:color w:val="23242B"/>
          <w:spacing w:val="-2"/>
          <w:w w:val="85"/>
          <w:sz w:val="18"/>
        </w:rPr>
        <w:t>ECONOMICS</w:t>
      </w:r>
    </w:p>
    <w:p>
      <w:pPr>
        <w:pStyle w:val="Heading2"/>
        <w:spacing w:before="233"/>
        <w:ind w:left="130"/>
      </w:pPr>
      <w:r>
        <w:rPr>
          <w:color w:val="23242B"/>
        </w:rPr>
        <w:t>FAUGET</w:t>
      </w:r>
      <w:r>
        <w:rPr>
          <w:color w:val="23242B"/>
          <w:spacing w:val="8"/>
        </w:rPr>
        <w:t> </w:t>
      </w:r>
      <w:r>
        <w:rPr>
          <w:color w:val="23242B"/>
          <w:spacing w:val="-2"/>
        </w:rPr>
        <w:t>UNIVERSITY</w:t>
      </w:r>
    </w:p>
    <w:p>
      <w:pPr>
        <w:spacing w:line="247" w:lineRule="exact" w:before="0"/>
        <w:ind w:left="130" w:right="0" w:firstLine="0"/>
        <w:jc w:val="left"/>
        <w:rPr>
          <w:rFonts w:ascii="Arial Black"/>
          <w:sz w:val="18"/>
        </w:rPr>
      </w:pPr>
      <w:r>
        <w:rPr>
          <w:rFonts w:ascii="Arial Black"/>
          <w:color w:val="23242B"/>
          <w:w w:val="85"/>
          <w:sz w:val="18"/>
        </w:rPr>
        <w:t>MASTER</w:t>
      </w:r>
      <w:r>
        <w:rPr>
          <w:rFonts w:ascii="Arial Black"/>
          <w:color w:val="23242B"/>
          <w:spacing w:val="-9"/>
          <w:sz w:val="18"/>
        </w:rPr>
        <w:t> </w:t>
      </w:r>
      <w:r>
        <w:rPr>
          <w:rFonts w:ascii="Arial Black"/>
          <w:color w:val="23242B"/>
          <w:w w:val="85"/>
          <w:sz w:val="18"/>
        </w:rPr>
        <w:t>OF</w:t>
      </w:r>
      <w:r>
        <w:rPr>
          <w:rFonts w:ascii="Arial Black"/>
          <w:color w:val="23242B"/>
          <w:spacing w:val="-9"/>
          <w:sz w:val="18"/>
        </w:rPr>
        <w:t> </w:t>
      </w:r>
      <w:r>
        <w:rPr>
          <w:rFonts w:ascii="Arial Black"/>
          <w:color w:val="23242B"/>
          <w:spacing w:val="-2"/>
          <w:w w:val="85"/>
          <w:sz w:val="18"/>
        </w:rPr>
        <w:t>ECONOMIC</w:t>
      </w:r>
    </w:p>
    <w:p>
      <w:pPr>
        <w:pStyle w:val="BodyText"/>
        <w:rPr>
          <w:rFonts w:ascii="Arial Black"/>
          <w:sz w:val="18"/>
        </w:rPr>
      </w:pPr>
    </w:p>
    <w:p>
      <w:pPr>
        <w:pStyle w:val="BodyText"/>
        <w:rPr>
          <w:rFonts w:ascii="Arial Black"/>
          <w:sz w:val="18"/>
        </w:rPr>
      </w:pPr>
    </w:p>
    <w:p>
      <w:pPr>
        <w:pStyle w:val="BodyText"/>
        <w:spacing w:before="198"/>
        <w:rPr>
          <w:rFonts w:ascii="Arial Black"/>
          <w:sz w:val="18"/>
        </w:rPr>
      </w:pPr>
    </w:p>
    <w:p>
      <w:pPr>
        <w:pStyle w:val="Heading3"/>
      </w:pPr>
      <w:r>
        <w:rPr>
          <w:color w:val="FFFFFF"/>
        </w:rPr>
        <w:t>WORK</w:t>
      </w:r>
      <w:r>
        <w:rPr>
          <w:color w:val="FFFFFF"/>
          <w:spacing w:val="-3"/>
        </w:rPr>
        <w:t> </w:t>
      </w:r>
      <w:r>
        <w:rPr>
          <w:color w:val="FFFFFF"/>
          <w:spacing w:val="-2"/>
        </w:rPr>
        <w:t>EXPERIENCE</w:t>
      </w:r>
    </w:p>
    <w:p>
      <w:pPr>
        <w:pStyle w:val="Heading3"/>
        <w:spacing w:after="0"/>
        <w:sectPr>
          <w:type w:val="continuous"/>
          <w:pgSz w:w="11910" w:h="16850"/>
          <w:pgMar w:top="1420" w:bottom="280" w:left="1133" w:right="1133"/>
          <w:cols w:num="2" w:equalWidth="0">
            <w:col w:w="4804" w:space="680"/>
            <w:col w:w="4160"/>
          </w:cols>
        </w:sectPr>
      </w:pPr>
    </w:p>
    <w:p>
      <w:pPr>
        <w:pStyle w:val="BodyText"/>
        <w:spacing w:before="17"/>
        <w:rPr>
          <w:rFonts w:ascii="Arial"/>
          <w:b/>
        </w:rPr>
      </w:pPr>
    </w:p>
    <w:p>
      <w:pPr>
        <w:pStyle w:val="BodyText"/>
        <w:spacing w:after="0"/>
        <w:rPr>
          <w:rFonts w:ascii="Arial"/>
          <w:b/>
        </w:rPr>
        <w:sectPr>
          <w:type w:val="continuous"/>
          <w:pgSz w:w="11910" w:h="16850"/>
          <w:pgMar w:top="1420" w:bottom="280" w:left="1133" w:right="1133"/>
        </w:sectPr>
      </w:pPr>
    </w:p>
    <w:p>
      <w:pPr>
        <w:pStyle w:val="BodyText"/>
        <w:spacing w:before="139"/>
        <w:rPr>
          <w:rFonts w:ascii="Arial"/>
          <w:b/>
          <w:sz w:val="25"/>
        </w:rPr>
      </w:pPr>
      <w:r>
        <w:rPr>
          <w:rFonts w:ascii="Arial"/>
          <w:b/>
          <w:sz w:val="25"/>
        </w:rPr>
        <mc:AlternateContent>
          <mc:Choice Requires="wps">
            <w:drawing>
              <wp:anchor distT="0" distB="0" distL="0" distR="0" allowOverlap="1" layoutInCell="1" locked="0" behindDoc="1" simplePos="0" relativeHeight="4875156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3900182" y="0"/>
                            <a:ext cx="3662679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62679" h="10696575">
                                <a:moveTo>
                                  <a:pt x="0" y="10696574"/>
                                </a:moveTo>
                                <a:lnTo>
                                  <a:pt x="3662667" y="10696574"/>
                                </a:lnTo>
                                <a:lnTo>
                                  <a:pt x="366266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696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5B99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3900804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0804" h="10696575">
                                <a:moveTo>
                                  <a:pt x="3900182" y="10696575"/>
                                </a:moveTo>
                                <a:lnTo>
                                  <a:pt x="0" y="10696575"/>
                                </a:lnTo>
                                <a:lnTo>
                                  <a:pt x="0" y="0"/>
                                </a:lnTo>
                                <a:lnTo>
                                  <a:pt x="3900182" y="0"/>
                                </a:lnTo>
                                <a:lnTo>
                                  <a:pt x="3900182" y="10696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C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23535" y="3522722"/>
                            <a:ext cx="2834178" cy="4329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6284" y="0"/>
                            <a:ext cx="3144434" cy="31063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756284" y="3973087"/>
                            <a:ext cx="7899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89940" h="0">
                                <a:moveTo>
                                  <a:pt x="0" y="0"/>
                                </a:moveTo>
                                <a:lnTo>
                                  <a:pt x="789466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284883" y="1884012"/>
                            <a:ext cx="7899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89940" h="0">
                                <a:moveTo>
                                  <a:pt x="0" y="0"/>
                                </a:moveTo>
                                <a:lnTo>
                                  <a:pt x="789466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25293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77529" y="5589614"/>
                            <a:ext cx="2834178" cy="4329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756284" y="6775792"/>
                            <a:ext cx="5607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0705" h="0">
                                <a:moveTo>
                                  <a:pt x="0" y="0"/>
                                </a:moveTo>
                                <a:lnTo>
                                  <a:pt x="560311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756284" y="7276093"/>
                            <a:ext cx="27273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7325" h="0">
                                <a:moveTo>
                                  <a:pt x="0" y="0"/>
                                </a:moveTo>
                                <a:lnTo>
                                  <a:pt x="2726873" y="0"/>
                                </a:lnTo>
                              </a:path>
                            </a:pathLst>
                          </a:custGeom>
                          <a:ln w="9528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756284" y="7280858"/>
                            <a:ext cx="24276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27605" h="0">
                                <a:moveTo>
                                  <a:pt x="0" y="0"/>
                                </a:moveTo>
                                <a:lnTo>
                                  <a:pt x="2427194" y="0"/>
                                </a:lnTo>
                              </a:path>
                            </a:pathLst>
                          </a:custGeom>
                          <a:ln w="95285">
                            <a:solidFill>
                              <a:srgbClr val="CFAE5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756284" y="7826378"/>
                            <a:ext cx="27273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7325" h="0">
                                <a:moveTo>
                                  <a:pt x="0" y="0"/>
                                </a:moveTo>
                                <a:lnTo>
                                  <a:pt x="2726873" y="0"/>
                                </a:lnTo>
                              </a:path>
                            </a:pathLst>
                          </a:custGeom>
                          <a:ln w="9528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756284" y="7831142"/>
                            <a:ext cx="21412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41220" h="0">
                                <a:moveTo>
                                  <a:pt x="0" y="0"/>
                                </a:moveTo>
                                <a:lnTo>
                                  <a:pt x="2140751" y="0"/>
                                </a:lnTo>
                              </a:path>
                            </a:pathLst>
                          </a:custGeom>
                          <a:ln w="95285">
                            <a:solidFill>
                              <a:srgbClr val="CFAE5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756284" y="8374323"/>
                            <a:ext cx="27273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7325" h="0">
                                <a:moveTo>
                                  <a:pt x="0" y="0"/>
                                </a:moveTo>
                                <a:lnTo>
                                  <a:pt x="2726873" y="0"/>
                                </a:lnTo>
                              </a:path>
                            </a:pathLst>
                          </a:custGeom>
                          <a:ln w="9528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756284" y="8379087"/>
                            <a:ext cx="22650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5045" h="0">
                                <a:moveTo>
                                  <a:pt x="0" y="0"/>
                                </a:moveTo>
                                <a:lnTo>
                                  <a:pt x="2264897" y="0"/>
                                </a:lnTo>
                              </a:path>
                            </a:pathLst>
                          </a:custGeom>
                          <a:ln w="95285">
                            <a:solidFill>
                              <a:srgbClr val="CFAE5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756284" y="8924606"/>
                            <a:ext cx="27273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7325" h="0">
                                <a:moveTo>
                                  <a:pt x="0" y="0"/>
                                </a:moveTo>
                                <a:lnTo>
                                  <a:pt x="2726873" y="0"/>
                                </a:lnTo>
                              </a:path>
                            </a:pathLst>
                          </a:custGeom>
                          <a:ln w="9528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756284" y="8929371"/>
                            <a:ext cx="19977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97710" h="0">
                                <a:moveTo>
                                  <a:pt x="0" y="0"/>
                                </a:moveTo>
                                <a:lnTo>
                                  <a:pt x="1997529" y="0"/>
                                </a:lnTo>
                              </a:path>
                            </a:pathLst>
                          </a:custGeom>
                          <a:ln w="95285">
                            <a:solidFill>
                              <a:srgbClr val="CFAE5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77529" y="8093570"/>
                            <a:ext cx="2834178" cy="4329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Graphic 19"/>
                        <wps:cNvSpPr/>
                        <wps:spPr>
                          <a:xfrm>
                            <a:off x="756284" y="9472552"/>
                            <a:ext cx="27273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7325" h="0">
                                <a:moveTo>
                                  <a:pt x="0" y="0"/>
                                </a:moveTo>
                                <a:lnTo>
                                  <a:pt x="2726873" y="0"/>
                                </a:lnTo>
                              </a:path>
                            </a:pathLst>
                          </a:custGeom>
                          <a:ln w="9528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756284" y="9477316"/>
                            <a:ext cx="19977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97710" h="0">
                                <a:moveTo>
                                  <a:pt x="0" y="0"/>
                                </a:moveTo>
                                <a:lnTo>
                                  <a:pt x="1997529" y="0"/>
                                </a:lnTo>
                              </a:path>
                            </a:pathLst>
                          </a:custGeom>
                          <a:ln w="95285">
                            <a:solidFill>
                              <a:srgbClr val="CFAE5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585139" y="11"/>
                            <a:ext cx="6221095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21095" h="10696575">
                                <a:moveTo>
                                  <a:pt x="669010" y="10368940"/>
                                </a:moveTo>
                                <a:lnTo>
                                  <a:pt x="0" y="10368940"/>
                                </a:lnTo>
                                <a:lnTo>
                                  <a:pt x="0" y="10696575"/>
                                </a:lnTo>
                                <a:lnTo>
                                  <a:pt x="669010" y="10696575"/>
                                </a:lnTo>
                                <a:lnTo>
                                  <a:pt x="669010" y="10368940"/>
                                </a:lnTo>
                                <a:close/>
                              </a:path>
                              <a:path w="6221095" h="10696575">
                                <a:moveTo>
                                  <a:pt x="6220752" y="0"/>
                                </a:moveTo>
                                <a:lnTo>
                                  <a:pt x="5723547" y="0"/>
                                </a:lnTo>
                                <a:lnTo>
                                  <a:pt x="5723547" y="293293"/>
                                </a:lnTo>
                                <a:lnTo>
                                  <a:pt x="6220752" y="293293"/>
                                </a:lnTo>
                                <a:lnTo>
                                  <a:pt x="62207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FAE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-.000015pt;width:595.5pt;height:842.25pt;mso-position-horizontal-relative:page;mso-position-vertical-relative:page;z-index:-15800832" id="docshapegroup1" coordorigin="0,0" coordsize="11910,16845">
                <v:rect style="position:absolute;left:6142;top:0;width:5768;height:16845" id="docshape2" filled="true" fillcolor="#d5b997" stroked="false">
                  <v:fill type="solid"/>
                </v:rect>
                <v:rect style="position:absolute;left:0;top:0;width:6143;height:16845" id="docshape3" filled="true" fillcolor="#000c29" stroked="false">
                  <v:fill type="solid"/>
                </v:rect>
                <v:shape style="position:absolute;left:5863;top:5547;width:4464;height:682" type="#_x0000_t75" id="docshape4" stroked="false">
                  <v:imagedata r:id="rId6" o:title=""/>
                </v:shape>
                <v:shape style="position:absolute;left:1191;top:0;width:4952;height:4892" type="#_x0000_t75" id="docshape5" stroked="false">
                  <v:imagedata r:id="rId7" o:title=""/>
                </v:shape>
                <v:line style="position:absolute" from="1191,6257" to="2434,6257" stroked="true" strokeweight=".750283pt" strokecolor="#ffffff">
                  <v:stroke dashstyle="solid"/>
                </v:line>
                <v:line style="position:absolute" from="6748,2967" to="7991,2967" stroked="true" strokeweight=".750283pt" strokecolor="#252934">
                  <v:stroke dashstyle="solid"/>
                </v:line>
                <v:shape style="position:absolute;left:5791;top:8802;width:4464;height:682" type="#_x0000_t75" id="docshape6" stroked="false">
                  <v:imagedata r:id="rId8" o:title=""/>
                </v:shape>
                <v:line style="position:absolute" from="1191,10671" to="2073,10671" stroked="true" strokeweight=".750283pt" strokecolor="#ffffff">
                  <v:stroke dashstyle="solid"/>
                </v:line>
                <v:line style="position:absolute" from="1191,11458" to="5485,11458" stroked="true" strokeweight="7.502827pt" strokecolor="#ffffff">
                  <v:stroke dashstyle="solid"/>
                </v:line>
                <v:line style="position:absolute" from="1191,11466" to="5013,11466" stroked="true" strokeweight="7.502827pt" strokecolor="#cfae53">
                  <v:stroke dashstyle="solid"/>
                </v:line>
                <v:line style="position:absolute" from="1191,12325" to="5485,12325" stroked="true" strokeweight="7.502827pt" strokecolor="#ffffff">
                  <v:stroke dashstyle="solid"/>
                </v:line>
                <v:line style="position:absolute" from="1191,12333" to="4562,12333" stroked="true" strokeweight="7.502827pt" strokecolor="#cfae53">
                  <v:stroke dashstyle="solid"/>
                </v:line>
                <v:line style="position:absolute" from="1191,13188" to="5485,13188" stroked="true" strokeweight="7.502827pt" strokecolor="#ffffff">
                  <v:stroke dashstyle="solid"/>
                </v:line>
                <v:line style="position:absolute" from="1191,13195" to="4758,13195" stroked="true" strokeweight="7.502827pt" strokecolor="#cfae53">
                  <v:stroke dashstyle="solid"/>
                </v:line>
                <v:line style="position:absolute" from="1191,14054" to="5485,14054" stroked="true" strokeweight="7.502827pt" strokecolor="#ffffff">
                  <v:stroke dashstyle="solid"/>
                </v:line>
                <v:line style="position:absolute" from="1191,14062" to="4337,14062" stroked="true" strokeweight="7.502827pt" strokecolor="#cfae53">
                  <v:stroke dashstyle="solid"/>
                </v:line>
                <v:shape style="position:absolute;left:5791;top:12745;width:4464;height:682" type="#_x0000_t75" id="docshape7" stroked="false">
                  <v:imagedata r:id="rId9" o:title=""/>
                </v:shape>
                <v:line style="position:absolute" from="1191,14917" to="5485,14917" stroked="true" strokeweight="7.502827pt" strokecolor="#ffffff">
                  <v:stroke dashstyle="solid"/>
                </v:line>
                <v:line style="position:absolute" from="1191,14925" to="4337,14925" stroked="true" strokeweight="7.502827pt" strokecolor="#cfae53">
                  <v:stroke dashstyle="solid"/>
                </v:line>
                <v:shape style="position:absolute;left:921;top:0;width:9797;height:16845" id="docshape8" coordorigin="921,0" coordsize="9797,16845" path="m1975,16329l921,16329,921,16845,1975,16845,1975,16329xm10718,0l9935,0,9935,462,10718,462,10718,0xe" filled="true" fillcolor="#cfae5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1"/>
        <w:ind w:left="57" w:right="0" w:firstLine="0"/>
        <w:jc w:val="left"/>
        <w:rPr>
          <w:rFonts w:ascii="Arial"/>
          <w:b/>
          <w:sz w:val="25"/>
        </w:rPr>
      </w:pPr>
      <w:r>
        <w:rPr>
          <w:rFonts w:ascii="Arial"/>
          <w:b/>
          <w:color w:val="FFFFFF"/>
          <w:spacing w:val="-2"/>
          <w:sz w:val="25"/>
        </w:rPr>
        <w:t>SKILLS</w:t>
      </w:r>
    </w:p>
    <w:p>
      <w:pPr>
        <w:pStyle w:val="BodyText"/>
        <w:spacing w:before="255"/>
        <w:rPr>
          <w:rFonts w:ascii="Arial"/>
          <w:b/>
          <w:sz w:val="25"/>
        </w:rPr>
      </w:pPr>
    </w:p>
    <w:p>
      <w:pPr>
        <w:spacing w:before="0"/>
        <w:ind w:left="57" w:right="0" w:firstLine="0"/>
        <w:jc w:val="left"/>
        <w:rPr>
          <w:rFonts w:ascii="Arial"/>
          <w:b/>
          <w:sz w:val="19"/>
        </w:rPr>
      </w:pPr>
      <w:r>
        <w:rPr>
          <w:rFonts w:ascii="Arial"/>
          <w:b/>
          <w:color w:val="FFFFFF"/>
          <w:spacing w:val="-2"/>
          <w:w w:val="105"/>
          <w:sz w:val="19"/>
        </w:rPr>
        <w:t>COMMUNICATION</w:t>
      </w:r>
    </w:p>
    <w:p>
      <w:pPr>
        <w:pStyle w:val="BodyText"/>
        <w:rPr>
          <w:rFonts w:ascii="Arial"/>
          <w:b/>
          <w:sz w:val="19"/>
        </w:rPr>
      </w:pPr>
    </w:p>
    <w:p>
      <w:pPr>
        <w:pStyle w:val="BodyText"/>
        <w:spacing w:before="211"/>
        <w:rPr>
          <w:rFonts w:ascii="Arial"/>
          <w:b/>
          <w:sz w:val="19"/>
        </w:rPr>
      </w:pPr>
    </w:p>
    <w:p>
      <w:pPr>
        <w:spacing w:before="0"/>
        <w:ind w:left="57" w:right="0" w:firstLine="0"/>
        <w:jc w:val="left"/>
        <w:rPr>
          <w:rFonts w:ascii="Arial"/>
          <w:b/>
          <w:sz w:val="19"/>
        </w:rPr>
      </w:pPr>
      <w:r>
        <w:rPr>
          <w:rFonts w:ascii="Arial"/>
          <w:b/>
          <w:color w:val="FFFFFF"/>
          <w:spacing w:val="-2"/>
          <w:w w:val="105"/>
          <w:sz w:val="19"/>
        </w:rPr>
        <w:t>ANALYTICAL THINKING</w:t>
      </w:r>
    </w:p>
    <w:p>
      <w:pPr>
        <w:pStyle w:val="BodyText"/>
        <w:rPr>
          <w:rFonts w:ascii="Arial"/>
          <w:b/>
          <w:sz w:val="19"/>
        </w:rPr>
      </w:pPr>
    </w:p>
    <w:p>
      <w:pPr>
        <w:pStyle w:val="BodyText"/>
        <w:spacing w:before="207"/>
        <w:rPr>
          <w:rFonts w:ascii="Arial"/>
          <w:b/>
          <w:sz w:val="19"/>
        </w:rPr>
      </w:pPr>
    </w:p>
    <w:p>
      <w:pPr>
        <w:spacing w:before="1"/>
        <w:ind w:left="57" w:right="0" w:firstLine="0"/>
        <w:jc w:val="left"/>
        <w:rPr>
          <w:rFonts w:ascii="Arial"/>
          <w:b/>
          <w:sz w:val="19"/>
        </w:rPr>
      </w:pPr>
      <w:r>
        <w:rPr>
          <w:rFonts w:ascii="Arial"/>
          <w:b/>
          <w:color w:val="FFFFFF"/>
          <w:spacing w:val="-2"/>
          <w:w w:val="105"/>
          <w:sz w:val="19"/>
        </w:rPr>
        <w:t>NEGOTIATION</w:t>
      </w:r>
    </w:p>
    <w:p>
      <w:pPr>
        <w:pStyle w:val="BodyText"/>
        <w:rPr>
          <w:rFonts w:ascii="Arial"/>
          <w:b/>
          <w:sz w:val="19"/>
        </w:rPr>
      </w:pPr>
    </w:p>
    <w:p>
      <w:pPr>
        <w:pStyle w:val="BodyText"/>
        <w:spacing w:before="211"/>
        <w:rPr>
          <w:rFonts w:ascii="Arial"/>
          <w:b/>
          <w:sz w:val="19"/>
        </w:rPr>
      </w:pPr>
    </w:p>
    <w:p>
      <w:pPr>
        <w:spacing w:before="0"/>
        <w:ind w:left="57" w:right="0" w:firstLine="0"/>
        <w:jc w:val="left"/>
        <w:rPr>
          <w:rFonts w:ascii="Arial"/>
          <w:b/>
          <w:sz w:val="19"/>
        </w:rPr>
      </w:pPr>
      <w:r>
        <w:rPr>
          <w:rFonts w:ascii="Arial"/>
          <w:b/>
          <w:color w:val="FFFFFF"/>
          <w:spacing w:val="-2"/>
          <w:w w:val="105"/>
          <w:sz w:val="19"/>
        </w:rPr>
        <w:t>MARKETING</w:t>
      </w:r>
    </w:p>
    <w:p>
      <w:pPr>
        <w:pStyle w:val="BodyText"/>
        <w:rPr>
          <w:rFonts w:ascii="Arial"/>
          <w:b/>
          <w:sz w:val="19"/>
        </w:rPr>
      </w:pPr>
    </w:p>
    <w:p>
      <w:pPr>
        <w:pStyle w:val="BodyText"/>
        <w:spacing w:before="207"/>
        <w:rPr>
          <w:rFonts w:ascii="Arial"/>
          <w:b/>
          <w:sz w:val="19"/>
        </w:rPr>
      </w:pPr>
    </w:p>
    <w:p>
      <w:pPr>
        <w:spacing w:before="0"/>
        <w:ind w:left="57" w:right="0" w:firstLine="0"/>
        <w:jc w:val="left"/>
        <w:rPr>
          <w:rFonts w:ascii="Arial"/>
          <w:b/>
          <w:sz w:val="19"/>
        </w:rPr>
      </w:pPr>
      <w:r>
        <w:rPr>
          <w:rFonts w:ascii="Arial"/>
          <w:b/>
          <w:color w:val="FFFFFF"/>
          <w:spacing w:val="-2"/>
          <w:w w:val="105"/>
          <w:sz w:val="19"/>
        </w:rPr>
        <w:t>PROBLEM</w:t>
      </w:r>
      <w:r>
        <w:rPr>
          <w:rFonts w:ascii="Arial"/>
          <w:b/>
          <w:color w:val="FFFFFF"/>
          <w:spacing w:val="-3"/>
          <w:w w:val="105"/>
          <w:sz w:val="19"/>
        </w:rPr>
        <w:t> </w:t>
      </w:r>
      <w:r>
        <w:rPr>
          <w:rFonts w:ascii="Arial"/>
          <w:b/>
          <w:color w:val="FFFFFF"/>
          <w:spacing w:val="-2"/>
          <w:w w:val="105"/>
          <w:sz w:val="19"/>
        </w:rPr>
        <w:t>SOLVING</w:t>
      </w:r>
    </w:p>
    <w:p>
      <w:pPr>
        <w:spacing w:before="135"/>
        <w:ind w:left="70" w:right="0" w:firstLine="0"/>
        <w:jc w:val="left"/>
        <w:rPr>
          <w:sz w:val="23"/>
        </w:rPr>
      </w:pPr>
      <w:r>
        <w:rPr/>
        <w:br w:type="column"/>
      </w:r>
      <w:r>
        <w:rPr>
          <w:color w:val="23242B"/>
          <w:sz w:val="23"/>
        </w:rPr>
        <w:t>2007-</w:t>
      </w:r>
      <w:r>
        <w:rPr>
          <w:color w:val="23242B"/>
          <w:spacing w:val="-4"/>
          <w:sz w:val="23"/>
        </w:rPr>
        <w:t>2011</w:t>
      </w:r>
    </w:p>
    <w:p>
      <w:pPr>
        <w:pStyle w:val="Heading2"/>
        <w:spacing w:line="356" w:lineRule="exact" w:before="17"/>
      </w:pPr>
      <w:r>
        <w:rPr>
          <w:color w:val="23242B"/>
        </w:rPr>
        <w:t>STUDIO</w:t>
      </w:r>
      <w:r>
        <w:rPr>
          <w:color w:val="23242B"/>
          <w:spacing w:val="19"/>
        </w:rPr>
        <w:t> </w:t>
      </w:r>
      <w:r>
        <w:rPr>
          <w:color w:val="23242B"/>
          <w:spacing w:val="-2"/>
        </w:rPr>
        <w:t>SHODWE</w:t>
      </w:r>
    </w:p>
    <w:p>
      <w:pPr>
        <w:spacing w:line="253" w:lineRule="exact" w:before="0"/>
        <w:ind w:left="70" w:right="0" w:firstLine="0"/>
        <w:jc w:val="left"/>
        <w:rPr>
          <w:rFonts w:ascii="Arial Black"/>
          <w:sz w:val="18"/>
        </w:rPr>
      </w:pPr>
      <w:r>
        <w:rPr>
          <w:rFonts w:ascii="Arial Black"/>
          <w:color w:val="23242B"/>
          <w:w w:val="90"/>
          <w:sz w:val="18"/>
        </w:rPr>
        <w:t>MANAGER</w:t>
      </w:r>
      <w:r>
        <w:rPr>
          <w:rFonts w:ascii="Arial Black"/>
          <w:color w:val="23242B"/>
          <w:spacing w:val="-9"/>
          <w:w w:val="90"/>
          <w:sz w:val="18"/>
        </w:rPr>
        <w:t> </w:t>
      </w:r>
      <w:r>
        <w:rPr>
          <w:rFonts w:ascii="Arial Black"/>
          <w:color w:val="23242B"/>
          <w:w w:val="90"/>
          <w:sz w:val="18"/>
        </w:rPr>
        <w:t>REAL</w:t>
      </w:r>
      <w:r>
        <w:rPr>
          <w:rFonts w:ascii="Arial Black"/>
          <w:color w:val="23242B"/>
          <w:spacing w:val="-8"/>
          <w:w w:val="90"/>
          <w:sz w:val="18"/>
        </w:rPr>
        <w:t> </w:t>
      </w:r>
      <w:r>
        <w:rPr>
          <w:rFonts w:ascii="Arial Black"/>
          <w:color w:val="23242B"/>
          <w:spacing w:val="-2"/>
          <w:w w:val="90"/>
          <w:sz w:val="18"/>
        </w:rPr>
        <w:t>ESTATE</w:t>
      </w:r>
    </w:p>
    <w:p>
      <w:pPr>
        <w:pStyle w:val="BodyText"/>
        <w:spacing w:before="82"/>
        <w:rPr>
          <w:rFonts w:ascii="Arial Black"/>
          <w:sz w:val="18"/>
        </w:rPr>
      </w:pPr>
    </w:p>
    <w:p>
      <w:pPr>
        <w:spacing w:before="0"/>
        <w:ind w:left="70" w:right="0" w:firstLine="0"/>
        <w:jc w:val="left"/>
        <w:rPr>
          <w:sz w:val="23"/>
        </w:rPr>
      </w:pPr>
      <w:r>
        <w:rPr>
          <w:color w:val="23242B"/>
          <w:sz w:val="23"/>
        </w:rPr>
        <w:t>2011-</w:t>
      </w:r>
      <w:r>
        <w:rPr>
          <w:color w:val="23242B"/>
          <w:spacing w:val="-4"/>
          <w:sz w:val="23"/>
        </w:rPr>
        <w:t>2018</w:t>
      </w:r>
    </w:p>
    <w:p>
      <w:pPr>
        <w:pStyle w:val="Heading2"/>
        <w:spacing w:line="356" w:lineRule="exact" w:before="17"/>
      </w:pPr>
      <w:r>
        <w:rPr>
          <w:color w:val="23242B"/>
        </w:rPr>
        <w:t>INGOUDE</w:t>
      </w:r>
      <w:r>
        <w:rPr>
          <w:color w:val="23242B"/>
          <w:spacing w:val="23"/>
        </w:rPr>
        <w:t> </w:t>
      </w:r>
      <w:r>
        <w:rPr>
          <w:color w:val="23242B"/>
          <w:spacing w:val="-2"/>
        </w:rPr>
        <w:t>COMPANY</w:t>
      </w:r>
    </w:p>
    <w:p>
      <w:pPr>
        <w:spacing w:line="253" w:lineRule="exact" w:before="0"/>
        <w:ind w:left="70" w:right="0" w:firstLine="0"/>
        <w:jc w:val="left"/>
        <w:rPr>
          <w:rFonts w:ascii="Arial Black"/>
          <w:sz w:val="18"/>
        </w:rPr>
      </w:pPr>
      <w:r>
        <w:rPr>
          <w:rFonts w:ascii="Arial Black"/>
          <w:color w:val="23242B"/>
          <w:w w:val="80"/>
          <w:sz w:val="18"/>
        </w:rPr>
        <w:t>REAL</w:t>
      </w:r>
      <w:r>
        <w:rPr>
          <w:rFonts w:ascii="Arial Black"/>
          <w:color w:val="23242B"/>
          <w:spacing w:val="11"/>
          <w:sz w:val="18"/>
        </w:rPr>
        <w:t> </w:t>
      </w:r>
      <w:r>
        <w:rPr>
          <w:rFonts w:ascii="Arial Black"/>
          <w:color w:val="23242B"/>
          <w:w w:val="80"/>
          <w:sz w:val="18"/>
        </w:rPr>
        <w:t>ESTATE</w:t>
      </w:r>
      <w:r>
        <w:rPr>
          <w:rFonts w:ascii="Arial Black"/>
          <w:color w:val="23242B"/>
          <w:spacing w:val="12"/>
          <w:sz w:val="18"/>
        </w:rPr>
        <w:t> </w:t>
      </w:r>
      <w:r>
        <w:rPr>
          <w:rFonts w:ascii="Arial Black"/>
          <w:color w:val="23242B"/>
          <w:spacing w:val="-2"/>
          <w:w w:val="80"/>
          <w:sz w:val="18"/>
        </w:rPr>
        <w:t>AGENT</w:t>
      </w:r>
    </w:p>
    <w:p>
      <w:pPr>
        <w:pStyle w:val="BodyText"/>
        <w:rPr>
          <w:rFonts w:ascii="Arial Black"/>
          <w:sz w:val="18"/>
        </w:rPr>
      </w:pPr>
    </w:p>
    <w:p>
      <w:pPr>
        <w:pStyle w:val="BodyText"/>
        <w:rPr>
          <w:rFonts w:ascii="Arial Black"/>
          <w:sz w:val="18"/>
        </w:rPr>
      </w:pPr>
    </w:p>
    <w:p>
      <w:pPr>
        <w:pStyle w:val="BodyText"/>
        <w:spacing w:before="195"/>
        <w:rPr>
          <w:rFonts w:ascii="Arial Black"/>
          <w:sz w:val="18"/>
        </w:rPr>
      </w:pPr>
    </w:p>
    <w:p>
      <w:pPr>
        <w:spacing w:before="0"/>
        <w:ind w:left="70" w:right="0" w:firstLine="0"/>
        <w:jc w:val="left"/>
        <w:rPr>
          <w:rFonts w:ascii="Arial"/>
          <w:b/>
          <w:sz w:val="25"/>
        </w:rPr>
      </w:pPr>
      <w:r>
        <w:rPr>
          <w:rFonts w:ascii="Arial"/>
          <w:b/>
          <w:color w:val="FFFFFF"/>
          <w:spacing w:val="-2"/>
          <w:sz w:val="25"/>
        </w:rPr>
        <w:t>RECOMMENDATIONS</w:t>
      </w:r>
    </w:p>
    <w:p>
      <w:pPr>
        <w:pStyle w:val="BodyText"/>
        <w:rPr>
          <w:rFonts w:ascii="Arial"/>
          <w:b/>
          <w:sz w:val="25"/>
        </w:rPr>
      </w:pPr>
    </w:p>
    <w:p>
      <w:pPr>
        <w:pStyle w:val="BodyText"/>
        <w:spacing w:before="6"/>
        <w:rPr>
          <w:rFonts w:ascii="Arial"/>
          <w:b/>
          <w:sz w:val="25"/>
        </w:rPr>
      </w:pPr>
    </w:p>
    <w:p>
      <w:pPr>
        <w:spacing w:line="321" w:lineRule="auto" w:before="0"/>
        <w:ind w:left="57" w:right="696" w:firstLine="12"/>
        <w:jc w:val="left"/>
        <w:rPr>
          <w:rFonts w:ascii="Arial"/>
          <w:b/>
          <w:sz w:val="31"/>
        </w:rPr>
      </w:pPr>
      <w:r>
        <w:rPr>
          <w:rFonts w:ascii="Arial"/>
          <w:b/>
          <w:color w:val="23242B"/>
          <w:sz w:val="31"/>
        </w:rPr>
        <w:t>FAUGET CEO LARANA, INC. CEO SALFORD &amp; CO. CEO</w:t>
      </w:r>
    </w:p>
    <w:sectPr>
      <w:type w:val="continuous"/>
      <w:pgSz w:w="11910" w:h="16850"/>
      <w:pgMar w:top="1420" w:bottom="280" w:left="1133" w:right="1133"/>
      <w:cols w:num="2" w:equalWidth="0">
        <w:col w:w="2330" w:space="3141"/>
        <w:col w:w="417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Black">
    <w:altName w:val="Arial Black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3"/>
      <w:ind w:left="5614"/>
      <w:outlineLvl w:val="1"/>
    </w:pPr>
    <w:rPr>
      <w:rFonts w:ascii="Arial" w:hAnsi="Arial" w:eastAsia="Arial" w:cs="Arial"/>
      <w:b/>
      <w:bCs/>
      <w:sz w:val="63"/>
      <w:szCs w:val="6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line="350" w:lineRule="exact"/>
      <w:ind w:left="70"/>
      <w:outlineLvl w:val="2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7"/>
      <w:outlineLvl w:val="3"/>
    </w:pPr>
    <w:rPr>
      <w:rFonts w:ascii="Arial" w:hAnsi="Arial" w:eastAsia="Arial" w:cs="Arial"/>
      <w:b/>
      <w:bCs/>
      <w:sz w:val="25"/>
      <w:szCs w:val="25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63"/>
      <w:ind w:left="5614"/>
      <w:outlineLvl w:val="4"/>
    </w:pPr>
    <w:rPr>
      <w:rFonts w:ascii="Arial Black" w:hAnsi="Arial Black" w:eastAsia="Arial Black" w:cs="Arial Black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jpe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DAHIHVBoSoc,BAHBmdHeGOo,0</cp:keywords>
  <dc:title>Black and Orange Simple Real Estate Agent Resume - RA884</dc:title>
  <dcterms:created xsi:type="dcterms:W3CDTF">2026-04-28T05:51:07Z</dcterms:created>
  <dcterms:modified xsi:type="dcterms:W3CDTF">2026-04-28T05:51:07Z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2026-04-28T00:00:00Z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2026-04-28T00:00:00Z</vt:filetime>
  </property>
  <property fmtid="{D5CDD505-2E9C-101B-9397-08002B2CF9AE}" pid="6" name="Producer">
    <vt:lpwstr>Canva</vt:lpwstr>
  </property>
</Properties>
</file>