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724207</wp:posOffset>
            </wp:positionH>
            <wp:positionV relativeFrom="paragraph">
              <wp:posOffset>67699</wp:posOffset>
            </wp:positionV>
            <wp:extent cx="1264942" cy="126493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42" cy="1264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DAISY CLARKE" w:id="1"/>
      <w:bookmarkEnd w:id="1"/>
      <w:r>
        <w:rPr>
          <w:b w:val="0"/>
        </w:rPr>
      </w:r>
      <w:bookmarkStart w:name="PRIMARY SCHOOL TEACHER" w:id="2"/>
      <w:bookmarkEnd w:id="2"/>
      <w:r>
        <w:rPr>
          <w:b w:val="0"/>
        </w:rPr>
      </w:r>
      <w:bookmarkStart w:name="Dedicated and experienced primary school" w:id="3"/>
      <w:bookmarkEnd w:id="3"/>
      <w:r>
        <w:rPr>
          <w:b w:val="0"/>
        </w:rPr>
      </w:r>
      <w:bookmarkStart w:name="OBJECTIVE" w:id="4"/>
      <w:bookmarkEnd w:id="4"/>
      <w:r>
        <w:rPr>
          <w:b w:val="0"/>
        </w:rPr>
      </w:r>
      <w:bookmarkStart w:name="WORK HISTORY" w:id="5"/>
      <w:bookmarkEnd w:id="5"/>
      <w:r>
        <w:rPr>
          <w:b w:val="0"/>
        </w:rPr>
      </w:r>
      <w:bookmarkStart w:name="SCHOOL NAME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2010 - 2013 | Bachelors" w:id="8"/>
      <w:bookmarkEnd w:id="8"/>
      <w:r>
        <w:rPr>
          <w:b w:val="0"/>
        </w:rPr>
      </w:r>
      <w:bookmarkStart w:name="University/College" w:id="9"/>
      <w:bookmarkEnd w:id="9"/>
      <w:r>
        <w:rPr>
          <w:b w:val="0"/>
        </w:rPr>
      </w:r>
      <w:bookmarkStart w:name="2013- 2015 | Masters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bookmarkStart w:name="Classroom Management" w:id="12"/>
      <w:bookmarkEnd w:id="12"/>
      <w:r>
        <w:rPr>
          <w:b w:val="0"/>
        </w:rPr>
      </w:r>
      <w:bookmarkStart w:name="Curriculum Development" w:id="13"/>
      <w:bookmarkEnd w:id="13"/>
      <w:r>
        <w:rPr>
          <w:b w:val="0"/>
        </w:rPr>
      </w:r>
      <w:bookmarkStart w:name="Differentiated Instruction" w:id="14"/>
      <w:bookmarkEnd w:id="14"/>
      <w:r>
        <w:rPr>
          <w:b w:val="0"/>
        </w:rPr>
      </w:r>
      <w:bookmarkStart w:name="Parent-Teacher Collaboration" w:id="15"/>
      <w:bookmarkEnd w:id="15"/>
      <w:r>
        <w:rPr>
          <w:b w:val="0"/>
        </w:rPr>
      </w:r>
      <w:bookmarkStart w:name="Technology Integration" w:id="16"/>
      <w:bookmarkEnd w:id="16"/>
      <w:r>
        <w:rPr>
          <w:b w:val="0"/>
        </w:rPr>
      </w:r>
      <w:bookmarkStart w:name="Assessment and Evaluation" w:id="17"/>
      <w:bookmarkEnd w:id="17"/>
      <w:r>
        <w:rPr>
          <w:b w:val="0"/>
        </w:rPr>
      </w:r>
      <w:bookmarkStart w:name="CONTACT" w:id="18"/>
      <w:bookmarkEnd w:id="18"/>
      <w:r>
        <w:rPr>
          <w:b w:val="0"/>
        </w:rPr>
      </w:r>
      <w:bookmarkStart w:name="hello@eConvert.org 9999999999" w:id="19"/>
      <w:bookmarkEnd w:id="19"/>
      <w:r>
        <w:rPr>
          <w:b w:val="0"/>
        </w:rPr>
      </w:r>
      <w:bookmarkStart w:name="Education is not merely about acquiring " w:id="20"/>
      <w:bookmarkEnd w:id="20"/>
      <w:r>
        <w:rPr>
          <w:b w:val="0"/>
        </w:rPr>
      </w:r>
      <w:r>
        <w:rPr>
          <w:color w:val="383636"/>
          <w:spacing w:val="8"/>
        </w:rPr>
        <w:t>DAISY </w:t>
      </w:r>
      <w:r>
        <w:rPr>
          <w:color w:val="383636"/>
          <w:spacing w:val="-2"/>
        </w:rPr>
        <w:t>CLARKE</w:t>
      </w:r>
    </w:p>
    <w:p>
      <w:pPr>
        <w:spacing w:before="48"/>
        <w:ind w:left="2722" w:right="0" w:firstLine="0"/>
        <w:jc w:val="left"/>
        <w:rPr>
          <w:sz w:val="36"/>
        </w:rPr>
      </w:pPr>
      <w:r>
        <w:rPr>
          <w:color w:val="383636"/>
          <w:sz w:val="36"/>
        </w:rPr>
        <w:t>PRIMARY</w:t>
      </w:r>
      <w:r>
        <w:rPr>
          <w:color w:val="383636"/>
          <w:spacing w:val="31"/>
          <w:sz w:val="36"/>
        </w:rPr>
        <w:t> </w:t>
      </w:r>
      <w:r>
        <w:rPr>
          <w:color w:val="383636"/>
          <w:sz w:val="36"/>
        </w:rPr>
        <w:t>SCHOOL</w:t>
      </w:r>
      <w:r>
        <w:rPr>
          <w:color w:val="383636"/>
          <w:spacing w:val="32"/>
          <w:sz w:val="36"/>
        </w:rPr>
        <w:t> </w:t>
      </w:r>
      <w:r>
        <w:rPr>
          <w:color w:val="383636"/>
          <w:spacing w:val="-2"/>
          <w:sz w:val="36"/>
        </w:rPr>
        <w:t>TEACHER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31"/>
        <w:rPr>
          <w:sz w:val="20"/>
        </w:rPr>
      </w:pPr>
    </w:p>
    <w:p>
      <w:pPr>
        <w:spacing w:after="0" w:line="240" w:lineRule="auto"/>
        <w:rPr>
          <w:sz w:val="20"/>
        </w:rPr>
        <w:sectPr>
          <w:footerReference w:type="default" r:id="rId5"/>
          <w:type w:val="continuous"/>
          <w:pgSz w:w="11910" w:h="16850"/>
          <w:pgMar w:header="0" w:footer="2304" w:top="640" w:bottom="2500" w:left="850" w:right="850"/>
          <w:pgNumType w:start="1"/>
        </w:sectPr>
      </w:pPr>
    </w:p>
    <w:p>
      <w:pPr>
        <w:spacing w:before="109"/>
        <w:ind w:left="290" w:right="0" w:firstLine="0"/>
        <w:jc w:val="left"/>
        <w:rPr>
          <w:b/>
          <w:sz w:val="36"/>
        </w:rPr>
      </w:pPr>
      <w:r>
        <w:rPr>
          <w:b/>
          <w:color w:val="494949"/>
          <w:spacing w:val="-2"/>
          <w:sz w:val="36"/>
        </w:rPr>
        <w:t>OBJECTIVE</w:t>
      </w:r>
    </w:p>
    <w:p>
      <w:pPr>
        <w:pStyle w:val="BodyText"/>
        <w:spacing w:line="288" w:lineRule="auto" w:before="98"/>
        <w:ind w:left="290" w:right="472"/>
      </w:pPr>
      <w:r>
        <w:rPr/>
        <w:br w:type="column"/>
      </w:r>
      <w:r>
        <w:rPr/>
        <w:t>Dedicated and experienced primary school teacher with a proven track record of fostering a positive and engaging learning environment for students in classes 1 to 5. Committed to providing quality education and instilling a love for learning. Seeking a rewarding teaching position to contribute my skills and passion for education.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header="0" w:footer="2304" w:top="640" w:bottom="2500" w:left="850" w:right="850"/>
          <w:cols w:num="2" w:equalWidth="0">
            <w:col w:w="2180" w:space="240"/>
            <w:col w:w="7790"/>
          </w:cols>
        </w:sectPr>
      </w:pPr>
    </w:p>
    <w:p>
      <w:pPr>
        <w:pStyle w:val="BodyText"/>
        <w:spacing w:before="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1607888</wp:posOffset>
                </wp:positionV>
                <wp:extent cx="7563484" cy="937894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3484" cy="937894"/>
                          <a:chExt cx="7563484" cy="937894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08593"/>
                            <a:ext cx="75628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525">
                                <a:moveTo>
                                  <a:pt x="0" y="9528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9528"/>
                                </a:lnTo>
                                <a:lnTo>
                                  <a:pt x="0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00260" y="0"/>
                            <a:ext cx="862815" cy="9375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26.605385pt;width:595.550pt;height:73.850pt;mso-position-horizontal-relative:page;mso-position-vertical-relative:page;z-index:-15798784" id="docshapegroup3" coordorigin="0,2532" coordsize="11911,1477">
                <v:rect style="position:absolute;left:0;top:3490;width:11910;height:15" id="docshape4" filled="true" fillcolor="#998f8f" stroked="false">
                  <v:fill type="solid"/>
                </v:rect>
                <v:shape style="position:absolute;left:10551;top:2532;width:1359;height:1477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-29029</wp:posOffset>
            </wp:positionH>
            <wp:positionV relativeFrom="page">
              <wp:posOffset>4678751</wp:posOffset>
            </wp:positionV>
            <wp:extent cx="635992" cy="131514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992" cy="131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43"/>
        <w:gridCol w:w="5504"/>
      </w:tblGrid>
      <w:tr>
        <w:trPr>
          <w:trHeight w:val="840" w:hRule="atLeast"/>
        </w:trPr>
        <w:tc>
          <w:tcPr>
            <w:tcW w:w="4543" w:type="dxa"/>
            <w:tcBorders>
              <w:top w:val="single" w:sz="6" w:space="0" w:color="998F8F"/>
            </w:tcBorders>
          </w:tcPr>
          <w:p>
            <w:pPr>
              <w:pStyle w:val="TableParagraph"/>
              <w:spacing w:before="299"/>
              <w:rPr>
                <w:b/>
                <w:sz w:val="36"/>
              </w:rPr>
            </w:pPr>
            <w:r>
              <w:rPr>
                <w:b/>
                <w:color w:val="494949"/>
                <w:spacing w:val="-2"/>
                <w:sz w:val="36"/>
              </w:rPr>
              <w:t>EDUCATION</w:t>
            </w:r>
          </w:p>
        </w:tc>
        <w:tc>
          <w:tcPr>
            <w:tcW w:w="5504" w:type="dxa"/>
            <w:tcBorders>
              <w:top w:val="single" w:sz="6" w:space="0" w:color="998F8F"/>
            </w:tcBorders>
            <w:shd w:val="clear" w:color="auto" w:fill="FFF9F2"/>
          </w:tcPr>
          <w:p>
            <w:pPr>
              <w:pStyle w:val="TableParagraph"/>
              <w:spacing w:before="299"/>
              <w:ind w:left="405"/>
              <w:rPr>
                <w:b/>
                <w:sz w:val="36"/>
              </w:rPr>
            </w:pPr>
            <w:r>
              <w:rPr>
                <w:b/>
                <w:color w:val="494949"/>
                <w:spacing w:val="-5"/>
                <w:sz w:val="36"/>
              </w:rPr>
              <w:t>WORK</w:t>
            </w:r>
            <w:r>
              <w:rPr>
                <w:b/>
                <w:color w:val="494949"/>
                <w:spacing w:val="-14"/>
                <w:sz w:val="36"/>
              </w:rPr>
              <w:t> </w:t>
            </w:r>
            <w:r>
              <w:rPr>
                <w:b/>
                <w:color w:val="494949"/>
                <w:spacing w:val="-2"/>
                <w:sz w:val="36"/>
              </w:rPr>
              <w:t>HISTORY</w:t>
            </w:r>
          </w:p>
        </w:tc>
      </w:tr>
      <w:tr>
        <w:trPr>
          <w:trHeight w:val="474" w:hRule="atLeast"/>
        </w:trPr>
        <w:tc>
          <w:tcPr>
            <w:tcW w:w="4543" w:type="dxa"/>
          </w:tcPr>
          <w:p>
            <w:pPr>
              <w:pStyle w:val="TableParagraph"/>
              <w:spacing w:before="125"/>
              <w:rPr>
                <w:b/>
                <w:sz w:val="26"/>
              </w:rPr>
            </w:pPr>
            <w:r>
              <w:rPr>
                <w:b/>
                <w:w w:val="90"/>
                <w:sz w:val="26"/>
              </w:rPr>
              <w:t>2010</w:t>
            </w:r>
            <w:r>
              <w:rPr>
                <w:b/>
                <w:spacing w:val="7"/>
                <w:sz w:val="26"/>
              </w:rPr>
              <w:t> </w:t>
            </w:r>
            <w:r>
              <w:rPr>
                <w:b/>
                <w:w w:val="90"/>
                <w:sz w:val="26"/>
              </w:rPr>
              <w:t>-</w:t>
            </w:r>
            <w:r>
              <w:rPr>
                <w:b/>
                <w:spacing w:val="8"/>
                <w:sz w:val="26"/>
              </w:rPr>
              <w:t> </w:t>
            </w:r>
            <w:r>
              <w:rPr>
                <w:b/>
                <w:w w:val="90"/>
                <w:sz w:val="26"/>
              </w:rPr>
              <w:t>2013</w:t>
            </w:r>
            <w:r>
              <w:rPr>
                <w:b/>
                <w:spacing w:val="7"/>
                <w:sz w:val="26"/>
              </w:rPr>
              <w:t> </w:t>
            </w:r>
            <w:r>
              <w:rPr>
                <w:b/>
                <w:w w:val="90"/>
                <w:sz w:val="26"/>
              </w:rPr>
              <w:t>|</w:t>
            </w:r>
            <w:r>
              <w:rPr>
                <w:b/>
                <w:spacing w:val="8"/>
                <w:sz w:val="26"/>
              </w:rPr>
              <w:t> </w:t>
            </w:r>
            <w:r>
              <w:rPr>
                <w:b/>
                <w:spacing w:val="-2"/>
                <w:w w:val="90"/>
                <w:sz w:val="26"/>
              </w:rPr>
              <w:t>Bachelors</w:t>
            </w:r>
          </w:p>
        </w:tc>
        <w:tc>
          <w:tcPr>
            <w:tcW w:w="5504" w:type="dxa"/>
            <w:shd w:val="clear" w:color="auto" w:fill="FFF9F2"/>
          </w:tcPr>
          <w:p>
            <w:pPr>
              <w:pStyle w:val="TableParagraph"/>
              <w:spacing w:before="125"/>
              <w:ind w:left="405"/>
              <w:rPr>
                <w:b/>
                <w:sz w:val="26"/>
              </w:rPr>
            </w:pPr>
            <w:r>
              <w:rPr>
                <w:b/>
                <w:sz w:val="26"/>
              </w:rPr>
              <w:t>SCHOOL</w:t>
            </w:r>
            <w:r>
              <w:rPr>
                <w:b/>
                <w:spacing w:val="30"/>
                <w:sz w:val="26"/>
              </w:rPr>
              <w:t> </w:t>
            </w:r>
            <w:r>
              <w:rPr>
                <w:b/>
                <w:spacing w:val="-4"/>
                <w:sz w:val="26"/>
              </w:rPr>
              <w:t>NAME</w:t>
            </w:r>
          </w:p>
        </w:tc>
      </w:tr>
      <w:tr>
        <w:trPr>
          <w:trHeight w:val="441" w:hRule="atLeast"/>
        </w:trPr>
        <w:tc>
          <w:tcPr>
            <w:tcW w:w="4543" w:type="dxa"/>
          </w:tcPr>
          <w:p>
            <w:pPr>
              <w:pStyle w:val="TableParagraph"/>
              <w:spacing w:before="5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University/College</w:t>
            </w:r>
          </w:p>
        </w:tc>
        <w:tc>
          <w:tcPr>
            <w:tcW w:w="5504" w:type="dxa"/>
            <w:shd w:val="clear" w:color="auto" w:fill="FFF9F2"/>
          </w:tcPr>
          <w:p>
            <w:pPr>
              <w:pStyle w:val="TableParagraph"/>
              <w:spacing w:before="86"/>
              <w:ind w:left="405"/>
              <w:rPr>
                <w:b/>
                <w:sz w:val="22"/>
              </w:rPr>
            </w:pPr>
            <w:r>
              <w:rPr>
                <w:b/>
                <w:sz w:val="22"/>
              </w:rPr>
              <w:t>March</w:t>
            </w:r>
            <w:r>
              <w:rPr>
                <w:b/>
                <w:spacing w:val="7"/>
                <w:sz w:val="22"/>
              </w:rPr>
              <w:t> </w:t>
            </w:r>
            <w:r>
              <w:rPr>
                <w:b/>
                <w:sz w:val="22"/>
              </w:rPr>
              <w:t>2015</w:t>
            </w:r>
            <w:r>
              <w:rPr>
                <w:b/>
                <w:spacing w:val="8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7"/>
                <w:sz w:val="22"/>
              </w:rPr>
              <w:t> </w:t>
            </w:r>
            <w:r>
              <w:rPr>
                <w:b/>
                <w:sz w:val="22"/>
              </w:rPr>
              <w:t>September</w:t>
            </w:r>
            <w:r>
              <w:rPr>
                <w:b/>
                <w:spacing w:val="8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2029</w:t>
            </w:r>
          </w:p>
        </w:tc>
      </w:tr>
      <w:tr>
        <w:trPr>
          <w:trHeight w:val="1998" w:hRule="atLeast"/>
        </w:trPr>
        <w:tc>
          <w:tcPr>
            <w:tcW w:w="4543" w:type="dxa"/>
          </w:tcPr>
          <w:p>
            <w:pPr>
              <w:pStyle w:val="TableParagraph"/>
              <w:spacing w:before="270"/>
              <w:rPr>
                <w:b/>
                <w:sz w:val="26"/>
              </w:rPr>
            </w:pPr>
            <w:r>
              <w:rPr>
                <w:b/>
                <w:w w:val="90"/>
                <w:sz w:val="26"/>
              </w:rPr>
              <w:t>2013-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w w:val="90"/>
                <w:sz w:val="26"/>
              </w:rPr>
              <w:t>2015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w w:val="90"/>
                <w:sz w:val="26"/>
              </w:rPr>
              <w:t>|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pacing w:val="-2"/>
                <w:w w:val="90"/>
                <w:sz w:val="26"/>
              </w:rPr>
              <w:t>Masters</w:t>
            </w:r>
          </w:p>
          <w:p>
            <w:pPr>
              <w:pStyle w:val="TableParagraph"/>
              <w:spacing w:before="9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University/College</w:t>
            </w:r>
          </w:p>
          <w:p>
            <w:pPr>
              <w:pStyle w:val="TableParagraph"/>
              <w:spacing w:before="227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36"/>
              </w:rPr>
            </w:pPr>
            <w:r>
              <w:rPr>
                <w:b/>
                <w:color w:val="494949"/>
                <w:spacing w:val="-2"/>
                <w:sz w:val="36"/>
              </w:rPr>
              <w:t>SKILLS</w:t>
            </w:r>
          </w:p>
        </w:tc>
        <w:tc>
          <w:tcPr>
            <w:tcW w:w="5504" w:type="dxa"/>
            <w:shd w:val="clear" w:color="auto" w:fill="FFF9F2"/>
          </w:tcPr>
          <w:p>
            <w:pPr>
              <w:pStyle w:val="TableParagraph"/>
              <w:spacing w:line="278" w:lineRule="auto" w:before="102"/>
              <w:ind w:left="427" w:right="470"/>
              <w:rPr>
                <w:sz w:val="22"/>
              </w:rPr>
            </w:pPr>
            <w:r>
              <w:rPr>
                <w:w w:val="110"/>
                <w:sz w:val="22"/>
              </w:rPr>
              <w:t>As a Primary School Teacher, I designed and implemented engaging lesson plans for classes </w:t>
            </w:r>
            <w:r>
              <w:rPr>
                <w:sz w:val="22"/>
              </w:rPr>
              <w:t>1 </w:t>
            </w:r>
            <w:r>
              <w:rPr>
                <w:w w:val="110"/>
                <w:sz w:val="22"/>
              </w:rPr>
              <w:t>to 5, ensuring a positive and </w:t>
            </w:r>
            <w:r>
              <w:rPr>
                <w:sz w:val="22"/>
              </w:rPr>
              <w:t>inclusive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learning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environment.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Collaborated</w:t>
            </w:r>
            <w:r>
              <w:rPr>
                <w:spacing w:val="40"/>
                <w:w w:val="110"/>
                <w:sz w:val="22"/>
              </w:rPr>
              <w:t> </w:t>
            </w:r>
            <w:r>
              <w:rPr>
                <w:w w:val="110"/>
                <w:sz w:val="22"/>
              </w:rPr>
              <w:t>on extracurricular activities and parent- teacher meetings.</w:t>
            </w:r>
          </w:p>
        </w:tc>
      </w:tr>
      <w:tr>
        <w:trPr>
          <w:trHeight w:val="3222" w:hRule="atLeast"/>
        </w:trPr>
        <w:tc>
          <w:tcPr>
            <w:tcW w:w="4543" w:type="dxa"/>
          </w:tcPr>
          <w:p>
            <w:pPr>
              <w:pStyle w:val="TableParagraph"/>
              <w:spacing w:line="280" w:lineRule="auto" w:before="128"/>
              <w:ind w:left="598" w:right="651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19232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159389</wp:posOffset>
                      </wp:positionV>
                      <wp:extent cx="48260" cy="48260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12.550365pt;width:3.8pt;height:3.8pt;mso-position-horizontal-relative:column;mso-position-vertical-relative:paragraph;z-index:-15797248" id="docshapegroup6" coordorigin="341,251" coordsize="76,76">
                      <v:shape style="position:absolute;left:341;top:251;width:76;height:76" id="docshape7" coordorigin="341,251" coordsize="76,76" path="m384,326l374,326,369,325,341,293,341,284,374,251,384,251,416,289,416,293,384,32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19744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369018</wp:posOffset>
                      </wp:positionV>
                      <wp:extent cx="48260" cy="4826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29.056585pt;width:3.8pt;height:3.8pt;mso-position-horizontal-relative:column;mso-position-vertical-relative:paragraph;z-index:-15796736" id="docshapegroup8" coordorigin="341,581" coordsize="76,76">
                      <v:shape style="position:absolute;left:341;top:581;width:76;height:76" id="docshape9" coordorigin="341,581" coordsize="76,76" path="m384,656l374,656,369,655,341,624,341,614,374,581,384,581,416,619,416,624,384,6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0256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578647</wp:posOffset>
                      </wp:positionV>
                      <wp:extent cx="48260" cy="48260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45.562805pt;width:3.8pt;height:3.8pt;mso-position-horizontal-relative:column;mso-position-vertical-relative:paragraph;z-index:-15796224" id="docshapegroup10" coordorigin="341,911" coordsize="76,76">
                      <v:shape style="position:absolute;left:341;top:911;width:76;height:76" id="docshape11" coordorigin="341,911" coordsize="76,76" path="m384,986l374,986,369,985,341,954,341,944,374,911,384,911,416,949,416,954,384,98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0768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788276</wp:posOffset>
                      </wp:positionV>
                      <wp:extent cx="48260" cy="48260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62.069023pt;width:3.8pt;height:3.8pt;mso-position-horizontal-relative:column;mso-position-vertical-relative:paragraph;z-index:-15795712" id="docshapegroup12" coordorigin="341,1241" coordsize="76,76">
                      <v:shape style="position:absolute;left:341;top:1241;width:76;height:76" id="docshape13" coordorigin="341,1241" coordsize="76,76" path="m384,1316l374,1316,369,1315,341,1284,341,1274,374,1241,384,1241,416,1279,416,1284,384,131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w w:val="110"/>
                <w:sz w:val="24"/>
              </w:rPr>
              <w:t>Classroom Management Curriculum Development Differentiated Instruction </w:t>
            </w:r>
            <w:r>
              <w:rPr>
                <w:sz w:val="24"/>
              </w:rPr>
              <w:t>Parent-Teacher Collaboration</w:t>
            </w:r>
            <w:r>
              <w:rPr>
                <w:spacing w:val="40"/>
                <w:w w:val="110"/>
                <w:sz w:val="24"/>
              </w:rPr>
              <w:t> </w:t>
            </w:r>
            <w:r>
              <w:rPr>
                <w:w w:val="110"/>
                <w:sz w:val="24"/>
              </w:rPr>
              <w:t>Technology Integration Assessment and Evaluation</w:t>
            </w:r>
          </w:p>
          <w:p>
            <w:pPr>
              <w:pStyle w:val="TableParagraph"/>
              <w:spacing w:before="183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  <w:r>
              <w:rPr>
                <w:b/>
                <w:sz w:val="3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1280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-629304</wp:posOffset>
                      </wp:positionV>
                      <wp:extent cx="48260" cy="48260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-49.551548pt;width:3.8pt;height:3.8pt;mso-position-horizontal-relative:column;mso-position-vertical-relative:paragraph;z-index:-15795200" id="docshapegroup14" coordorigin="341,-991" coordsize="76,76">
                      <v:shape style="position:absolute;left:341;top:-992;width:76;height:76" id="docshape15" coordorigin="341,-991" coordsize="76,76" path="m384,-916l374,-916,369,-917,341,-949,341,-958,374,-991,384,-991,416,-954,416,-949,384,-91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3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21792">
                      <wp:simplePos x="0" y="0"/>
                      <wp:positionH relativeFrom="column">
                        <wp:posOffset>216569</wp:posOffset>
                      </wp:positionH>
                      <wp:positionV relativeFrom="paragraph">
                        <wp:posOffset>-419675</wp:posOffset>
                      </wp:positionV>
                      <wp:extent cx="48260" cy="48260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48260" cy="48260"/>
                                <a:chExt cx="48260" cy="4826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48260" cy="48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48260">
                                      <a:moveTo>
                                        <a:pt x="26980" y="47642"/>
                                      </a:moveTo>
                                      <a:lnTo>
                                        <a:pt x="20662" y="47642"/>
                                      </a:lnTo>
                                      <a:lnTo>
                                        <a:pt x="17623" y="47038"/>
                                      </a:lnTo>
                                      <a:lnTo>
                                        <a:pt x="0" y="26980"/>
                                      </a:lnTo>
                                      <a:lnTo>
                                        <a:pt x="0" y="20662"/>
                                      </a:lnTo>
                                      <a:lnTo>
                                        <a:pt x="20662" y="0"/>
                                      </a:lnTo>
                                      <a:lnTo>
                                        <a:pt x="26980" y="0"/>
                                      </a:lnTo>
                                      <a:lnTo>
                                        <a:pt x="47642" y="23821"/>
                                      </a:lnTo>
                                      <a:lnTo>
                                        <a:pt x="47642" y="26980"/>
                                      </a:lnTo>
                                      <a:lnTo>
                                        <a:pt x="26980" y="476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052717pt;margin-top:-33.04533pt;width:3.8pt;height:3.8pt;mso-position-horizontal-relative:column;mso-position-vertical-relative:paragraph;z-index:-15794688" id="docshapegroup16" coordorigin="341,-661" coordsize="76,76">
                      <v:shape style="position:absolute;left:341;top:-661;width:76;height:76" id="docshape17" coordorigin="341,-661" coordsize="76,76" path="m384,-586l374,-586,369,-587,341,-618,341,-628,374,-661,384,-661,416,-623,416,-618,384,-58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494949"/>
                <w:spacing w:val="-2"/>
                <w:sz w:val="36"/>
              </w:rPr>
              <w:t>CONTACT</w:t>
            </w:r>
          </w:p>
        </w:tc>
        <w:tc>
          <w:tcPr>
            <w:tcW w:w="5504" w:type="dxa"/>
            <w:shd w:val="clear" w:color="auto" w:fill="FFF9F2"/>
          </w:tcPr>
          <w:p>
            <w:pPr>
              <w:pStyle w:val="TableParagraph"/>
              <w:spacing w:before="265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405"/>
              <w:rPr>
                <w:b/>
                <w:sz w:val="26"/>
              </w:rPr>
            </w:pPr>
            <w:r>
              <w:rPr>
                <w:b/>
                <w:sz w:val="26"/>
              </w:rPr>
              <w:t>SCHOOL</w:t>
            </w:r>
            <w:r>
              <w:rPr>
                <w:b/>
                <w:spacing w:val="30"/>
                <w:sz w:val="26"/>
              </w:rPr>
              <w:t> </w:t>
            </w:r>
            <w:r>
              <w:rPr>
                <w:b/>
                <w:spacing w:val="-4"/>
                <w:sz w:val="26"/>
              </w:rPr>
              <w:t>NAME</w:t>
            </w:r>
          </w:p>
          <w:p>
            <w:pPr>
              <w:pStyle w:val="TableParagraph"/>
              <w:spacing w:before="156"/>
              <w:ind w:left="405"/>
              <w:rPr>
                <w:b/>
                <w:sz w:val="22"/>
              </w:rPr>
            </w:pPr>
            <w:r>
              <w:rPr>
                <w:b/>
                <w:sz w:val="22"/>
              </w:rPr>
              <w:t>October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2019-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present</w:t>
            </w:r>
          </w:p>
          <w:p>
            <w:pPr>
              <w:pStyle w:val="TableParagraph"/>
              <w:spacing w:line="300" w:lineRule="atLeast" w:before="119"/>
              <w:ind w:left="405" w:right="557"/>
              <w:rPr>
                <w:sz w:val="22"/>
              </w:rPr>
            </w:pPr>
            <w:r>
              <w:rPr>
                <w:w w:val="105"/>
                <w:sz w:val="22"/>
              </w:rPr>
              <w:t>As a Primary School Teacher, I led initiatives for experiential learning in classes </w:t>
            </w:r>
            <w:r>
              <w:rPr>
                <w:sz w:val="22"/>
              </w:rPr>
              <w:t>1 </w:t>
            </w:r>
            <w:r>
              <w:rPr>
                <w:w w:val="105"/>
                <w:sz w:val="22"/>
              </w:rPr>
              <w:t>to 5, contributing to a deeper understanding of core subjects. Engaged in curriculum development and provided individualized support for diverse learning needs.</w:t>
            </w:r>
          </w:p>
        </w:tc>
      </w:tr>
      <w:tr>
        <w:trPr>
          <w:trHeight w:val="1256" w:hRule="atLeast"/>
        </w:trPr>
        <w:tc>
          <w:tcPr>
            <w:tcW w:w="4543" w:type="dxa"/>
            <w:tcBorders>
              <w:bottom w:val="single" w:sz="6" w:space="0" w:color="998F8F"/>
            </w:tcBorders>
          </w:tcPr>
          <w:p>
            <w:pPr>
              <w:pStyle w:val="TableParagraph"/>
              <w:spacing w:line="280" w:lineRule="auto" w:before="7"/>
              <w:ind w:right="885"/>
              <w:rPr>
                <w:sz w:val="24"/>
              </w:rPr>
            </w:pPr>
            <w:hyperlink r:id="rId9">
              <w:r>
                <w:rPr>
                  <w:spacing w:val="-2"/>
                  <w:w w:val="105"/>
                  <w:sz w:val="24"/>
                </w:rPr>
                <w:t>hello@eConvert.org</w:t>
              </w:r>
            </w:hyperlink>
            <w:r>
              <w:rPr>
                <w:spacing w:val="-2"/>
                <w:w w:val="105"/>
                <w:sz w:val="24"/>
              </w:rPr>
              <w:t> 9999999999</w:t>
            </w:r>
          </w:p>
        </w:tc>
        <w:tc>
          <w:tcPr>
            <w:tcW w:w="5504" w:type="dxa"/>
            <w:tcBorders>
              <w:bottom w:val="single" w:sz="6" w:space="0" w:color="998F8F"/>
            </w:tcBorders>
            <w:shd w:val="clear" w:color="auto" w:fill="FFF9F2"/>
          </w:tcPr>
          <w:p>
            <w:pPr>
              <w:pStyle w:val="TableParagraph"/>
              <w:spacing w:before="70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4468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47482" cy="371475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482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</w:tbl>
    <w:sectPr>
      <w:type w:val="continuous"/>
      <w:pgSz w:w="11910" w:h="16850"/>
      <w:pgMar w:header="0" w:footer="2304" w:top="640" w:bottom="250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17696">
          <wp:simplePos x="0" y="0"/>
          <wp:positionH relativeFrom="page">
            <wp:posOffset>6316872</wp:posOffset>
          </wp:positionH>
          <wp:positionV relativeFrom="page">
            <wp:posOffset>9981021</wp:posOffset>
          </wp:positionV>
          <wp:extent cx="895214" cy="715554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5214" cy="7155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8208">
              <wp:simplePos x="0" y="0"/>
              <wp:positionH relativeFrom="page">
                <wp:posOffset>3590480</wp:posOffset>
              </wp:positionH>
              <wp:positionV relativeFrom="page">
                <wp:posOffset>9089021</wp:posOffset>
              </wp:positionV>
              <wp:extent cx="334010" cy="257175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334010" cy="25717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4010" h="257175">
                            <a:moveTo>
                              <a:pt x="158750" y="181241"/>
                            </a:moveTo>
                            <a:lnTo>
                              <a:pt x="153136" y="153492"/>
                            </a:lnTo>
                            <a:lnTo>
                              <a:pt x="137845" y="130822"/>
                            </a:lnTo>
                            <a:lnTo>
                              <a:pt x="115176" y="115531"/>
                            </a:lnTo>
                            <a:lnTo>
                              <a:pt x="87414" y="109931"/>
                            </a:lnTo>
                            <a:lnTo>
                              <a:pt x="75692" y="110896"/>
                            </a:lnTo>
                            <a:lnTo>
                              <a:pt x="64592" y="113703"/>
                            </a:lnTo>
                            <a:lnTo>
                              <a:pt x="54267" y="118160"/>
                            </a:lnTo>
                            <a:lnTo>
                              <a:pt x="44843" y="124117"/>
                            </a:lnTo>
                            <a:lnTo>
                              <a:pt x="50876" y="96354"/>
                            </a:lnTo>
                            <a:lnTo>
                              <a:pt x="67233" y="68592"/>
                            </a:lnTo>
                            <a:lnTo>
                              <a:pt x="93954" y="40817"/>
                            </a:lnTo>
                            <a:lnTo>
                              <a:pt x="131089" y="13042"/>
                            </a:lnTo>
                            <a:lnTo>
                              <a:pt x="122707" y="38"/>
                            </a:lnTo>
                            <a:lnTo>
                              <a:pt x="69024" y="39090"/>
                            </a:lnTo>
                            <a:lnTo>
                              <a:pt x="30670" y="79997"/>
                            </a:lnTo>
                            <a:lnTo>
                              <a:pt x="7670" y="122758"/>
                            </a:lnTo>
                            <a:lnTo>
                              <a:pt x="0" y="167373"/>
                            </a:lnTo>
                            <a:lnTo>
                              <a:pt x="1422" y="187159"/>
                            </a:lnTo>
                            <a:lnTo>
                              <a:pt x="22771" y="232905"/>
                            </a:lnTo>
                            <a:lnTo>
                              <a:pt x="63728" y="255130"/>
                            </a:lnTo>
                            <a:lnTo>
                              <a:pt x="80403" y="256603"/>
                            </a:lnTo>
                            <a:lnTo>
                              <a:pt x="97002" y="255409"/>
                            </a:lnTo>
                            <a:lnTo>
                              <a:pt x="136652" y="237553"/>
                            </a:lnTo>
                            <a:lnTo>
                              <a:pt x="156705" y="204520"/>
                            </a:lnTo>
                            <a:lnTo>
                              <a:pt x="158038" y="191338"/>
                            </a:lnTo>
                            <a:lnTo>
                              <a:pt x="158000" y="190982"/>
                            </a:lnTo>
                            <a:lnTo>
                              <a:pt x="158432" y="187794"/>
                            </a:lnTo>
                            <a:lnTo>
                              <a:pt x="158750" y="184569"/>
                            </a:lnTo>
                            <a:lnTo>
                              <a:pt x="158750" y="181241"/>
                            </a:lnTo>
                            <a:close/>
                          </a:path>
                          <a:path w="334010" h="257175">
                            <a:moveTo>
                              <a:pt x="333502" y="159867"/>
                            </a:moveTo>
                            <a:lnTo>
                              <a:pt x="332206" y="153492"/>
                            </a:lnTo>
                            <a:lnTo>
                              <a:pt x="316928" y="130822"/>
                            </a:lnTo>
                            <a:lnTo>
                              <a:pt x="294246" y="115531"/>
                            </a:lnTo>
                            <a:lnTo>
                              <a:pt x="266496" y="109918"/>
                            </a:lnTo>
                            <a:lnTo>
                              <a:pt x="253301" y="111150"/>
                            </a:lnTo>
                            <a:lnTo>
                              <a:pt x="240931" y="114681"/>
                            </a:lnTo>
                            <a:lnTo>
                              <a:pt x="229577" y="120281"/>
                            </a:lnTo>
                            <a:lnTo>
                              <a:pt x="219468" y="127723"/>
                            </a:lnTo>
                            <a:lnTo>
                              <a:pt x="219468" y="127279"/>
                            </a:lnTo>
                            <a:lnTo>
                              <a:pt x="219392" y="126911"/>
                            </a:lnTo>
                            <a:lnTo>
                              <a:pt x="219392" y="126466"/>
                            </a:lnTo>
                            <a:lnTo>
                              <a:pt x="224790" y="98107"/>
                            </a:lnTo>
                            <a:lnTo>
                              <a:pt x="241007" y="69748"/>
                            </a:lnTo>
                            <a:lnTo>
                              <a:pt x="268020" y="41389"/>
                            </a:lnTo>
                            <a:lnTo>
                              <a:pt x="305854" y="13030"/>
                            </a:lnTo>
                            <a:lnTo>
                              <a:pt x="297484" y="0"/>
                            </a:lnTo>
                            <a:lnTo>
                              <a:pt x="243789" y="39090"/>
                            </a:lnTo>
                            <a:lnTo>
                              <a:pt x="205447" y="79997"/>
                            </a:lnTo>
                            <a:lnTo>
                              <a:pt x="182435" y="122758"/>
                            </a:lnTo>
                            <a:lnTo>
                              <a:pt x="174764" y="167386"/>
                            </a:lnTo>
                            <a:lnTo>
                              <a:pt x="176187" y="187172"/>
                            </a:lnTo>
                            <a:lnTo>
                              <a:pt x="197548" y="232905"/>
                            </a:lnTo>
                            <a:lnTo>
                              <a:pt x="238506" y="255143"/>
                            </a:lnTo>
                            <a:lnTo>
                              <a:pt x="255181" y="256628"/>
                            </a:lnTo>
                            <a:lnTo>
                              <a:pt x="271767" y="255435"/>
                            </a:lnTo>
                            <a:lnTo>
                              <a:pt x="311416" y="237553"/>
                            </a:lnTo>
                            <a:lnTo>
                              <a:pt x="314998" y="233794"/>
                            </a:lnTo>
                            <a:lnTo>
                              <a:pt x="318960" y="229425"/>
                            </a:lnTo>
                            <a:lnTo>
                              <a:pt x="333502" y="205524"/>
                            </a:lnTo>
                            <a:lnTo>
                              <a:pt x="333502" y="159867"/>
                            </a:lnTo>
                            <a:close/>
                          </a:path>
                        </a:pathLst>
                      </a:custGeom>
                      <a:solidFill>
                        <a:srgbClr val="DDC382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2.715027pt;margin-top:715.670959pt;width:26.3pt;height:20.25pt;mso-position-horizontal-relative:page;mso-position-vertical-relative:page;z-index:-15798272" id="docshape1" coordorigin="5654,14313" coordsize="526,405" path="m5904,14599l5895,14555,5871,14519,5836,14495,5792,14487,5774,14488,5756,14492,5740,14499,5725,14509,5734,14465,5760,14421,5802,14378,5861,14334,5848,14313,5763,14375,5703,14439,5666,14507,5654,14577,5657,14608,5663,14636,5674,14660,5690,14680,5709,14697,5731,14708,5755,14715,5781,14718,5807,14716,5831,14710,5851,14701,5870,14688,5884,14672,5895,14654,5901,14635,5903,14615,5903,14614,5904,14609,5904,14604,5904,14599xm6180,14565l6177,14555,6153,14519,6118,14495,6074,14487,6053,14488,6034,14494,6016,14503,6000,14515,6000,14514,6000,14513,6000,14513,6008,14468,6034,14423,6076,14379,6136,14334,6123,14313,6038,14375,5978,14439,5942,14507,5930,14577,5932,14608,5938,14636,5950,14660,5965,14680,5985,14697,6006,14708,6030,14715,6056,14718,6082,14716,6106,14710,6127,14701,6145,14688,6148,14685,6150,14682,6157,14675,6158,14673,6160,14671,6171,14656,6179,14638,6180,14637,6180,14565xe" filled="true" fillcolor="#ddc382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8720">
              <wp:simplePos x="0" y="0"/>
              <wp:positionH relativeFrom="page">
                <wp:posOffset>1516283</wp:posOffset>
              </wp:positionH>
              <wp:positionV relativeFrom="page">
                <wp:posOffset>9446406</wp:posOffset>
              </wp:positionV>
              <wp:extent cx="4530090" cy="62039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4530090" cy="620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88" w:lineRule="auto" w:before="0"/>
                            <w:ind w:left="20" w:right="18" w:firstLine="0"/>
                            <w:jc w:val="center"/>
                            <w:rPr>
                              <w:rFonts w:asci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color w:val="616161"/>
                              <w:sz w:val="24"/>
                            </w:rPr>
                            <w:t>Education is not merely about acquiring knowledge; it's a transformative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journey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that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empowers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individuals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to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unlock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their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fullest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potential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spacing w:val="-13"/>
                              <w:w w:val="10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color w:val="616161"/>
                              <w:w w:val="105"/>
                              <w:sz w:val="24"/>
                            </w:rPr>
                            <w:t>and contribute meaningfully to the world.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9.39238pt;margin-top:743.811523pt;width:356.7pt;height:48.85pt;mso-position-horizontal-relative:page;mso-position-vertical-relative:page;z-index:-15797760" type="#_x0000_t202" id="docshape2" filled="false" stroked="false">
              <v:textbox inset="0,0,0,0">
                <w:txbxContent>
                  <w:p>
                    <w:pPr>
                      <w:spacing w:line="288" w:lineRule="auto" w:before="0"/>
                      <w:ind w:left="20" w:right="18" w:firstLine="0"/>
                      <w:jc w:val="center"/>
                      <w:rPr>
                        <w:rFonts w:ascii="Times New Roman"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i/>
                        <w:color w:val="616161"/>
                        <w:sz w:val="24"/>
                      </w:rPr>
                      <w:t>Education is not merely about acquiring knowledge; it's a transformative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journey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that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empowers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individuals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to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unlock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their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fullest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potential</w:t>
                    </w:r>
                    <w:r>
                      <w:rPr>
                        <w:rFonts w:ascii="Times New Roman"/>
                        <w:i/>
                        <w:color w:val="616161"/>
                        <w:spacing w:val="-13"/>
                        <w:w w:val="105"/>
                        <w:sz w:val="24"/>
                      </w:rPr>
                      <w:t> </w:t>
                    </w:r>
                    <w:r>
                      <w:rPr>
                        <w:rFonts w:ascii="Times New Roman"/>
                        <w:i/>
                        <w:color w:val="616161"/>
                        <w:w w:val="105"/>
                        <w:sz w:val="24"/>
                      </w:rPr>
                      <w:t>and contribute meaningfully to the world.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8"/>
      <w:ind w:left="2722" w:right="2915"/>
    </w:pPr>
    <w:rPr>
      <w:rFonts w:ascii="Cambria" w:hAnsi="Cambria" w:eastAsia="Cambria" w:cs="Cambria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90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2026-04-21T07:58:54Z</dcterms:created>
  <dcterms:modified xsi:type="dcterms:W3CDTF">2026-04-21T07:58:54Z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