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92"/>
        <w:rPr>
          <w:rFonts w:ascii="Times New Roman"/>
          <w:sz w:val="106"/>
        </w:rPr>
      </w:pPr>
    </w:p>
    <w:p>
      <w:pPr>
        <w:pStyle w:val="Title"/>
        <w:spacing w:line="211" w:lineRule="auto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643650</wp:posOffset>
            </wp:positionH>
            <wp:positionV relativeFrom="paragraph">
              <wp:posOffset>-1143681</wp:posOffset>
            </wp:positionV>
            <wp:extent cx="2397354" cy="239734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7354" cy="2397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-2"/>
          <w:w w:val="110"/>
        </w:rPr>
        <w:t>RICHARD SANCHEZ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6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120" w:bottom="280" w:left="992" w:right="1559"/>
        </w:sectPr>
      </w:pPr>
    </w:p>
    <w:p>
      <w:pPr>
        <w:pStyle w:val="Heading1"/>
      </w:pPr>
      <w:r>
        <w:rPr>
          <w:color w:val="FFFFFF"/>
          <w:spacing w:val="-2"/>
          <w:w w:val="110"/>
        </w:rPr>
        <w:t>CONTACT</w:t>
      </w:r>
    </w:p>
    <w:p>
      <w:pPr>
        <w:pStyle w:val="BodyText"/>
        <w:spacing w:before="269"/>
        <w:ind w:left="28"/>
      </w:pPr>
      <w:r>
        <w:rPr>
          <w:position w:val="-19"/>
        </w:rPr>
        <w:drawing>
          <wp:inline distT="0" distB="0" distL="0" distR="0">
            <wp:extent cx="311079" cy="3110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079" cy="311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9"/>
        </w:rPr>
      </w:r>
      <w:r>
        <w:rPr>
          <w:rFonts w:ascii="Times New Roman"/>
          <w:spacing w:val="40"/>
          <w:w w:val="110"/>
          <w:sz w:val="20"/>
        </w:rPr>
        <w:t> </w:t>
      </w:r>
      <w:r>
        <w:rPr>
          <w:color w:val="FFFFFF"/>
          <w:w w:val="110"/>
        </w:rPr>
        <w:t>99999999999</w:t>
      </w:r>
    </w:p>
    <w:p>
      <w:pPr>
        <w:pStyle w:val="BodyText"/>
        <w:spacing w:line="384" w:lineRule="auto" w:before="201"/>
        <w:ind w:left="657" w:hanging="6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648316</wp:posOffset>
                </wp:positionH>
                <wp:positionV relativeFrom="paragraph">
                  <wp:posOffset>543232</wp:posOffset>
                </wp:positionV>
                <wp:extent cx="311150" cy="31115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311150" cy="311150"/>
                          <a:chExt cx="311150" cy="3111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11150" cy="31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0" h="311150">
                                <a:moveTo>
                                  <a:pt x="155539" y="311079"/>
                                </a:moveTo>
                                <a:lnTo>
                                  <a:pt x="106377" y="303149"/>
                                </a:lnTo>
                                <a:lnTo>
                                  <a:pt x="63679" y="281069"/>
                                </a:lnTo>
                                <a:lnTo>
                                  <a:pt x="30010" y="247399"/>
                                </a:lnTo>
                                <a:lnTo>
                                  <a:pt x="7929" y="204702"/>
                                </a:lnTo>
                                <a:lnTo>
                                  <a:pt x="0" y="155539"/>
                                </a:lnTo>
                                <a:lnTo>
                                  <a:pt x="7929" y="106377"/>
                                </a:lnTo>
                                <a:lnTo>
                                  <a:pt x="30010" y="63679"/>
                                </a:lnTo>
                                <a:lnTo>
                                  <a:pt x="63679" y="30010"/>
                                </a:lnTo>
                                <a:lnTo>
                                  <a:pt x="106377" y="7929"/>
                                </a:lnTo>
                                <a:lnTo>
                                  <a:pt x="155539" y="0"/>
                                </a:lnTo>
                                <a:lnTo>
                                  <a:pt x="204702" y="7929"/>
                                </a:lnTo>
                                <a:lnTo>
                                  <a:pt x="247399" y="30010"/>
                                </a:lnTo>
                                <a:lnTo>
                                  <a:pt x="281069" y="63679"/>
                                </a:lnTo>
                                <a:lnTo>
                                  <a:pt x="303149" y="106377"/>
                                </a:lnTo>
                                <a:lnTo>
                                  <a:pt x="311079" y="155539"/>
                                </a:lnTo>
                                <a:lnTo>
                                  <a:pt x="303149" y="204702"/>
                                </a:lnTo>
                                <a:lnTo>
                                  <a:pt x="281069" y="247399"/>
                                </a:lnTo>
                                <a:lnTo>
                                  <a:pt x="247399" y="281069"/>
                                </a:lnTo>
                                <a:lnTo>
                                  <a:pt x="204702" y="303149"/>
                                </a:lnTo>
                                <a:lnTo>
                                  <a:pt x="155539" y="3110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26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228" y="65250"/>
                            <a:ext cx="124462" cy="1804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.048557pt;margin-top:42.774208pt;width:24.5pt;height:24.5pt;mso-position-horizontal-relative:page;mso-position-vertical-relative:paragraph;z-index:-15772672" id="docshapegroup1" coordorigin="1021,855" coordsize="490,490">
                <v:shape style="position:absolute;left:1020;top:855;width:490;height:490" id="docshape2" coordorigin="1021,855" coordsize="490,490" path="m1266,1345l1188,1333,1121,1298,1068,1245,1033,1178,1021,1100,1033,1023,1068,956,1121,903,1188,868,1266,855,1343,868,1411,903,1464,956,1498,1023,1511,1100,1498,1178,1464,1245,1411,1298,1343,1333,1266,1345xe" filled="true" fillcolor="#872625" stroked="false">
                  <v:path arrowok="t"/>
                  <v:fill type="solid"/>
                </v:shape>
                <v:shape style="position:absolute;left:1167;top:958;width:196;height:285" type="#_x0000_t75" id="docshape3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position w:val="-19"/>
        </w:rPr>
        <w:drawing>
          <wp:inline distT="0" distB="0" distL="0" distR="0">
            <wp:extent cx="311079" cy="31107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079" cy="311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9"/>
        </w:rPr>
      </w:r>
      <w:r>
        <w:rPr>
          <w:rFonts w:ascii="Times New Roman"/>
          <w:spacing w:val="40"/>
          <w:sz w:val="20"/>
        </w:rPr>
        <w:t> </w:t>
      </w:r>
      <w:hyperlink r:id="rId9">
        <w:r>
          <w:rPr>
            <w:color w:val="FFFFFF"/>
          </w:rPr>
          <w:t>hello@eConvert.org</w:t>
        </w:r>
      </w:hyperlink>
      <w:r>
        <w:rPr>
          <w:color w:val="FFFFFF"/>
        </w:rPr>
        <w:t> New</w:t>
      </w:r>
      <w:r>
        <w:rPr>
          <w:color w:val="FFFFFF"/>
          <w:spacing w:val="-1"/>
        </w:rPr>
        <w:t> </w:t>
      </w:r>
      <w:r>
        <w:rPr>
          <w:color w:val="FFFFFF"/>
        </w:rPr>
        <w:t>York City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  <w:w w:val="110"/>
        </w:rPr>
        <w:t>WORK</w:t>
      </w:r>
      <w:r>
        <w:rPr>
          <w:color w:val="FFFFFF"/>
          <w:spacing w:val="-26"/>
          <w:w w:val="110"/>
        </w:rPr>
        <w:t> </w:t>
      </w:r>
      <w:r>
        <w:rPr>
          <w:color w:val="FFFFFF"/>
          <w:spacing w:val="-2"/>
          <w:w w:val="110"/>
        </w:rPr>
        <w:t>EXPERIENCE</w:t>
      </w:r>
    </w:p>
    <w:p>
      <w:pPr>
        <w:pStyle w:val="Heading2"/>
        <w:spacing w:before="249"/>
        <w:ind w:left="28"/>
      </w:pPr>
      <w:r>
        <w:rPr>
          <w:color w:val="FFFFFF"/>
        </w:rPr>
        <w:t>Content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creator</w:t>
      </w:r>
    </w:p>
    <w:p>
      <w:pPr>
        <w:pStyle w:val="BodyText"/>
        <w:spacing w:before="12"/>
        <w:ind w:left="28"/>
      </w:pPr>
      <w:r>
        <w:rPr>
          <w:color w:val="FFFFFF"/>
        </w:rPr>
        <w:t>Content</w:t>
      </w:r>
      <w:r>
        <w:rPr>
          <w:color w:val="FFFFFF"/>
          <w:spacing w:val="-8"/>
        </w:rPr>
        <w:t> </w:t>
      </w:r>
      <w:r>
        <w:rPr>
          <w:color w:val="FFFFFF"/>
        </w:rPr>
        <w:t>Company,</w:t>
      </w:r>
      <w:r>
        <w:rPr>
          <w:color w:val="FFFFFF"/>
          <w:spacing w:val="-7"/>
        </w:rPr>
        <w:t> </w:t>
      </w:r>
      <w:r>
        <w:rPr>
          <w:color w:val="FFFFFF"/>
        </w:rPr>
        <w:t>S.L.</w:t>
      </w:r>
      <w:r>
        <w:rPr>
          <w:color w:val="FFFFFF"/>
          <w:spacing w:val="-7"/>
        </w:rPr>
        <w:t> </w:t>
      </w:r>
      <w:r>
        <w:rPr>
          <w:color w:val="FFFFFF"/>
          <w:w w:val="80"/>
        </w:rPr>
        <w:t>|</w:t>
      </w:r>
      <w:r>
        <w:rPr>
          <w:color w:val="FFFFFF"/>
          <w:spacing w:val="-7"/>
        </w:rPr>
        <w:t> </w:t>
      </w:r>
      <w:r>
        <w:rPr>
          <w:color w:val="FFFFFF"/>
        </w:rPr>
        <w:t>September</w:t>
      </w:r>
      <w:r>
        <w:rPr>
          <w:color w:val="FFFFFF"/>
          <w:spacing w:val="-13"/>
        </w:rPr>
        <w:t> </w:t>
      </w:r>
      <w:r>
        <w:rPr>
          <w:color w:val="FFFFFF"/>
        </w:rPr>
        <w:t>2019</w:t>
      </w:r>
      <w:r>
        <w:rPr>
          <w:color w:val="FFFFFF"/>
          <w:spacing w:val="-7"/>
        </w:rPr>
        <w:t> </w:t>
      </w:r>
      <w:r>
        <w:rPr>
          <w:color w:val="FFFFFF"/>
        </w:rPr>
        <w:t>-</w:t>
      </w:r>
      <w:r>
        <w:rPr>
          <w:color w:val="FFFFFF"/>
          <w:spacing w:val="-12"/>
        </w:rPr>
        <w:t> </w:t>
      </w:r>
      <w:r>
        <w:rPr>
          <w:color w:val="FFFFFF"/>
        </w:rPr>
        <w:t>June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2021</w:t>
      </w:r>
    </w:p>
    <w:p>
      <w:pPr>
        <w:pStyle w:val="ListParagraph"/>
        <w:numPr>
          <w:ilvl w:val="0"/>
          <w:numId w:val="1"/>
        </w:numPr>
        <w:tabs>
          <w:tab w:pos="168" w:val="left" w:leader="none"/>
        </w:tabs>
        <w:spacing w:line="240" w:lineRule="auto" w:before="132" w:after="0"/>
        <w:ind w:left="168" w:right="0" w:hanging="140"/>
        <w:jc w:val="left"/>
        <w:rPr>
          <w:sz w:val="21"/>
        </w:rPr>
      </w:pPr>
      <w:r>
        <w:rPr>
          <w:color w:val="FFFFFF"/>
          <w:spacing w:val="-2"/>
          <w:w w:val="105"/>
          <w:sz w:val="21"/>
        </w:rPr>
        <w:t>Social</w:t>
      </w:r>
      <w:r>
        <w:rPr>
          <w:color w:val="FFFFFF"/>
          <w:spacing w:val="-12"/>
          <w:w w:val="105"/>
          <w:sz w:val="21"/>
        </w:rPr>
        <w:t> </w:t>
      </w:r>
      <w:r>
        <w:rPr>
          <w:color w:val="FFFFFF"/>
          <w:spacing w:val="-2"/>
          <w:w w:val="105"/>
          <w:sz w:val="21"/>
        </w:rPr>
        <w:t>media</w:t>
      </w:r>
      <w:r>
        <w:rPr>
          <w:color w:val="FFFFFF"/>
          <w:spacing w:val="-4"/>
          <w:w w:val="105"/>
          <w:sz w:val="21"/>
        </w:rPr>
        <w:t> </w:t>
      </w:r>
      <w:r>
        <w:rPr>
          <w:color w:val="FFFFFF"/>
          <w:spacing w:val="-2"/>
          <w:w w:val="105"/>
          <w:sz w:val="21"/>
        </w:rPr>
        <w:t>management</w:t>
      </w:r>
      <w:r>
        <w:rPr>
          <w:color w:val="FFFFFF"/>
          <w:spacing w:val="-5"/>
          <w:w w:val="105"/>
          <w:sz w:val="21"/>
        </w:rPr>
        <w:t> </w:t>
      </w:r>
      <w:r>
        <w:rPr>
          <w:color w:val="FFFFFF"/>
          <w:spacing w:val="-2"/>
          <w:w w:val="105"/>
          <w:sz w:val="21"/>
        </w:rPr>
        <w:t>and</w:t>
      </w:r>
      <w:r>
        <w:rPr>
          <w:color w:val="FFFFFF"/>
          <w:spacing w:val="-4"/>
          <w:w w:val="105"/>
          <w:sz w:val="21"/>
        </w:rPr>
        <w:t> </w:t>
      </w:r>
      <w:r>
        <w:rPr>
          <w:color w:val="FFFFFF"/>
          <w:spacing w:val="-2"/>
          <w:w w:val="105"/>
          <w:sz w:val="21"/>
        </w:rPr>
        <w:t>design.</w:t>
      </w:r>
    </w:p>
    <w:p>
      <w:pPr>
        <w:pStyle w:val="ListParagraph"/>
        <w:numPr>
          <w:ilvl w:val="0"/>
          <w:numId w:val="1"/>
        </w:numPr>
        <w:tabs>
          <w:tab w:pos="161" w:val="left" w:leader="none"/>
        </w:tabs>
        <w:spacing w:line="240" w:lineRule="auto" w:before="41" w:after="0"/>
        <w:ind w:left="161" w:right="0" w:hanging="133"/>
        <w:jc w:val="left"/>
        <w:rPr>
          <w:sz w:val="21"/>
        </w:rPr>
      </w:pPr>
      <w:r>
        <w:rPr>
          <w:color w:val="FFFFFF"/>
          <w:w w:val="105"/>
          <w:sz w:val="21"/>
        </w:rPr>
        <w:t>Web</w:t>
      </w:r>
      <w:r>
        <w:rPr>
          <w:color w:val="FFFFFF"/>
          <w:spacing w:val="5"/>
          <w:w w:val="105"/>
          <w:sz w:val="21"/>
        </w:rPr>
        <w:t> </w:t>
      </w:r>
      <w:r>
        <w:rPr>
          <w:color w:val="FFFFFF"/>
          <w:spacing w:val="-2"/>
          <w:w w:val="105"/>
          <w:sz w:val="21"/>
        </w:rPr>
        <w:t>design.</w:t>
      </w:r>
    </w:p>
    <w:p>
      <w:pPr>
        <w:pStyle w:val="ListParagraph"/>
        <w:numPr>
          <w:ilvl w:val="0"/>
          <w:numId w:val="1"/>
        </w:numPr>
        <w:tabs>
          <w:tab w:pos="168" w:val="left" w:leader="none"/>
        </w:tabs>
        <w:spacing w:line="240" w:lineRule="auto" w:before="41" w:after="0"/>
        <w:ind w:left="168" w:right="0" w:hanging="140"/>
        <w:jc w:val="left"/>
        <w:rPr>
          <w:sz w:val="21"/>
        </w:rPr>
      </w:pPr>
      <w:r>
        <w:rPr>
          <w:color w:val="FFFFFF"/>
          <w:sz w:val="21"/>
        </w:rPr>
        <w:t>Design</w:t>
      </w:r>
      <w:r>
        <w:rPr>
          <w:color w:val="FFFFFF"/>
          <w:spacing w:val="-7"/>
          <w:sz w:val="21"/>
        </w:rPr>
        <w:t> </w:t>
      </w:r>
      <w:r>
        <w:rPr>
          <w:color w:val="FFFFFF"/>
          <w:sz w:val="21"/>
        </w:rPr>
        <w:t>of</w:t>
      </w:r>
      <w:r>
        <w:rPr>
          <w:color w:val="FFFFFF"/>
          <w:spacing w:val="-12"/>
          <w:sz w:val="21"/>
        </w:rPr>
        <w:t> </w:t>
      </w:r>
      <w:r>
        <w:rPr>
          <w:color w:val="FFFFFF"/>
          <w:sz w:val="21"/>
        </w:rPr>
        <w:t>posters,</w:t>
      </w:r>
      <w:r>
        <w:rPr>
          <w:color w:val="FFFFFF"/>
          <w:spacing w:val="-7"/>
          <w:sz w:val="21"/>
        </w:rPr>
        <w:t> </w:t>
      </w:r>
      <w:r>
        <w:rPr>
          <w:color w:val="FFFFFF"/>
          <w:sz w:val="21"/>
        </w:rPr>
        <w:t>flyers,</w:t>
      </w:r>
      <w:r>
        <w:rPr>
          <w:color w:val="FFFFFF"/>
          <w:spacing w:val="-7"/>
          <w:sz w:val="21"/>
        </w:rPr>
        <w:t> </w:t>
      </w:r>
      <w:r>
        <w:rPr>
          <w:color w:val="FFFFFF"/>
          <w:spacing w:val="-4"/>
          <w:sz w:val="21"/>
        </w:rPr>
        <w:t>etc.</w:t>
      </w:r>
    </w:p>
    <w:p>
      <w:pPr>
        <w:pStyle w:val="ListParagraph"/>
        <w:numPr>
          <w:ilvl w:val="0"/>
          <w:numId w:val="1"/>
        </w:numPr>
        <w:tabs>
          <w:tab w:pos="168" w:val="left" w:leader="none"/>
        </w:tabs>
        <w:spacing w:line="240" w:lineRule="auto" w:before="41" w:after="0"/>
        <w:ind w:left="168" w:right="0" w:hanging="140"/>
        <w:jc w:val="left"/>
        <w:rPr>
          <w:sz w:val="21"/>
        </w:rPr>
      </w:pPr>
      <w:r>
        <w:rPr>
          <w:color w:val="FFFFFF"/>
          <w:sz w:val="21"/>
        </w:rPr>
        <w:t>Mobile</w:t>
      </w:r>
      <w:r>
        <w:rPr>
          <w:color w:val="FFFFFF"/>
          <w:spacing w:val="17"/>
          <w:sz w:val="21"/>
        </w:rPr>
        <w:t> </w:t>
      </w:r>
      <w:r>
        <w:rPr>
          <w:color w:val="FFFFFF"/>
          <w:sz w:val="21"/>
        </w:rPr>
        <w:t>app</w:t>
      </w:r>
      <w:r>
        <w:rPr>
          <w:color w:val="FFFFFF"/>
          <w:spacing w:val="18"/>
          <w:sz w:val="21"/>
        </w:rPr>
        <w:t> </w:t>
      </w:r>
      <w:r>
        <w:rPr>
          <w:color w:val="FFFFFF"/>
          <w:spacing w:val="-2"/>
          <w:sz w:val="21"/>
        </w:rPr>
        <w:t>design.</w:t>
      </w:r>
    </w:p>
    <w:p>
      <w:pPr>
        <w:pStyle w:val="ListParagraph"/>
        <w:spacing w:after="0" w:line="240" w:lineRule="auto"/>
        <w:jc w:val="left"/>
        <w:rPr>
          <w:sz w:val="21"/>
        </w:rPr>
        <w:sectPr>
          <w:type w:val="continuous"/>
          <w:pgSz w:w="11910" w:h="16850"/>
          <w:pgMar w:top="1120" w:bottom="280" w:left="992" w:right="1559"/>
          <w:cols w:num="2" w:equalWidth="0">
            <w:col w:w="2555" w:space="840"/>
            <w:col w:w="5964"/>
          </w:cols>
        </w:sectPr>
      </w:pPr>
    </w:p>
    <w:p>
      <w:pPr>
        <w:pStyle w:val="Heading2"/>
        <w:spacing w:before="141"/>
      </w:pPr>
      <w:r>
        <w:rPr>
          <w:color w:val="FFFFFF"/>
          <w:spacing w:val="-2"/>
          <w:w w:val="105"/>
        </w:rPr>
        <w:t>Social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media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pStyle w:val="BodyText"/>
        <w:spacing w:before="1"/>
        <w:ind w:left="3424"/>
      </w:pPr>
      <w:r>
        <w:rPr>
          <w:color w:val="FFFFFF"/>
        </w:rPr>
        <w:t>Networking</w:t>
      </w:r>
      <w:r>
        <w:rPr>
          <w:color w:val="FFFFFF"/>
          <w:spacing w:val="-16"/>
        </w:rPr>
        <w:t> </w:t>
      </w:r>
      <w:r>
        <w:rPr>
          <w:color w:val="FFFFFF"/>
        </w:rPr>
        <w:t>Company,</w:t>
      </w:r>
      <w:r>
        <w:rPr>
          <w:color w:val="FFFFFF"/>
          <w:spacing w:val="-16"/>
        </w:rPr>
        <w:t> </w:t>
      </w:r>
      <w:r>
        <w:rPr>
          <w:color w:val="FFFFFF"/>
        </w:rPr>
        <w:t>S.L.</w:t>
      </w:r>
      <w:r>
        <w:rPr>
          <w:color w:val="FFFFFF"/>
          <w:spacing w:val="-13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7"/>
          <w:w w:val="85"/>
        </w:rPr>
        <w:t> </w:t>
      </w:r>
      <w:r>
        <w:rPr>
          <w:color w:val="FFFFFF"/>
        </w:rPr>
        <w:t>January</w:t>
      </w:r>
      <w:r>
        <w:rPr>
          <w:color w:val="FFFFFF"/>
          <w:spacing w:val="-16"/>
        </w:rPr>
        <w:t> </w:t>
      </w:r>
      <w:r>
        <w:rPr>
          <w:color w:val="FFFFFF"/>
        </w:rPr>
        <w:t>2017</w:t>
      </w:r>
      <w:r>
        <w:rPr>
          <w:color w:val="FFFFFF"/>
          <w:spacing w:val="-13"/>
        </w:rPr>
        <w:t> </w:t>
      </w:r>
      <w:r>
        <w:rPr>
          <w:color w:val="FFFFFF"/>
        </w:rPr>
        <w:t>-</w:t>
      </w:r>
      <w:r>
        <w:rPr>
          <w:color w:val="FFFFFF"/>
          <w:spacing w:val="-17"/>
        </w:rPr>
        <w:t> </w:t>
      </w:r>
      <w:r>
        <w:rPr>
          <w:color w:val="FFFFFF"/>
        </w:rPr>
        <w:t>April</w:t>
      </w:r>
      <w:r>
        <w:rPr>
          <w:color w:val="FFFFFF"/>
          <w:spacing w:val="-17"/>
        </w:rPr>
        <w:t> </w:t>
      </w:r>
      <w:r>
        <w:rPr>
          <w:color w:val="FFFFFF"/>
          <w:spacing w:val="-4"/>
        </w:rPr>
        <w:t>2019</w:t>
      </w:r>
    </w:p>
    <w:p>
      <w:pPr>
        <w:pStyle w:val="ListParagraph"/>
        <w:numPr>
          <w:ilvl w:val="1"/>
          <w:numId w:val="1"/>
        </w:numPr>
        <w:tabs>
          <w:tab w:pos="3557" w:val="left" w:leader="none"/>
        </w:tabs>
        <w:spacing w:line="240" w:lineRule="auto" w:before="151" w:after="0"/>
        <w:ind w:left="3557" w:right="0" w:hanging="133"/>
        <w:jc w:val="left"/>
        <w:rPr>
          <w:sz w:val="21"/>
        </w:rPr>
      </w:pPr>
      <w:r>
        <w:rPr>
          <w:color w:val="FFFFFF"/>
          <w:sz w:val="21"/>
        </w:rPr>
        <w:t>Website</w:t>
      </w:r>
      <w:r>
        <w:rPr>
          <w:color w:val="FFFFFF"/>
          <w:spacing w:val="10"/>
          <w:sz w:val="21"/>
        </w:rPr>
        <w:t> </w:t>
      </w:r>
      <w:r>
        <w:rPr>
          <w:color w:val="FFFFFF"/>
          <w:sz w:val="21"/>
        </w:rPr>
        <w:t>and</w:t>
      </w:r>
      <w:r>
        <w:rPr>
          <w:color w:val="FFFFFF"/>
          <w:spacing w:val="11"/>
          <w:sz w:val="21"/>
        </w:rPr>
        <w:t> </w:t>
      </w:r>
      <w:r>
        <w:rPr>
          <w:color w:val="FFFFFF"/>
          <w:sz w:val="21"/>
        </w:rPr>
        <w:t>social</w:t>
      </w:r>
      <w:r>
        <w:rPr>
          <w:color w:val="FFFFFF"/>
          <w:spacing w:val="2"/>
          <w:sz w:val="21"/>
        </w:rPr>
        <w:t> </w:t>
      </w:r>
      <w:r>
        <w:rPr>
          <w:color w:val="FFFFFF"/>
          <w:sz w:val="21"/>
        </w:rPr>
        <w:t>media</w:t>
      </w:r>
      <w:r>
        <w:rPr>
          <w:color w:val="FFFFFF"/>
          <w:spacing w:val="10"/>
          <w:sz w:val="21"/>
        </w:rPr>
        <w:t> </w:t>
      </w:r>
      <w:r>
        <w:rPr>
          <w:color w:val="FFFFFF"/>
          <w:spacing w:val="-2"/>
          <w:sz w:val="21"/>
        </w:rPr>
        <w:t>maintenance.</w:t>
      </w:r>
    </w:p>
    <w:p>
      <w:pPr>
        <w:pStyle w:val="ListParagraph"/>
        <w:numPr>
          <w:ilvl w:val="1"/>
          <w:numId w:val="1"/>
        </w:numPr>
        <w:tabs>
          <w:tab w:pos="3564" w:val="left" w:leader="none"/>
        </w:tabs>
        <w:spacing w:line="240" w:lineRule="auto" w:before="38" w:after="0"/>
        <w:ind w:left="3564" w:right="0" w:hanging="140"/>
        <w:jc w:val="left"/>
        <w:rPr>
          <w:sz w:val="21"/>
        </w:rPr>
      </w:pPr>
      <w:r>
        <w:rPr>
          <w:color w:val="FFFFFF"/>
          <w:sz w:val="21"/>
        </w:rPr>
        <w:t>Creation</w:t>
      </w:r>
      <w:r>
        <w:rPr>
          <w:color w:val="FFFFFF"/>
          <w:spacing w:val="3"/>
          <w:sz w:val="21"/>
        </w:rPr>
        <w:t> </w:t>
      </w:r>
      <w:r>
        <w:rPr>
          <w:color w:val="FFFFFF"/>
          <w:sz w:val="21"/>
        </w:rPr>
        <w:t>of</w:t>
      </w:r>
      <w:r>
        <w:rPr>
          <w:color w:val="FFFFFF"/>
          <w:spacing w:val="-2"/>
          <w:sz w:val="21"/>
        </w:rPr>
        <w:t> </w:t>
      </w:r>
      <w:r>
        <w:rPr>
          <w:color w:val="FFFFFF"/>
          <w:sz w:val="21"/>
        </w:rPr>
        <w:t>banners</w:t>
      </w:r>
      <w:r>
        <w:rPr>
          <w:color w:val="FFFFFF"/>
          <w:spacing w:val="3"/>
          <w:sz w:val="21"/>
        </w:rPr>
        <w:t> </w:t>
      </w:r>
      <w:r>
        <w:rPr>
          <w:color w:val="FFFFFF"/>
          <w:sz w:val="21"/>
        </w:rPr>
        <w:t>and</w:t>
      </w:r>
      <w:r>
        <w:rPr>
          <w:color w:val="FFFFFF"/>
          <w:spacing w:val="3"/>
          <w:sz w:val="21"/>
        </w:rPr>
        <w:t> </w:t>
      </w:r>
      <w:r>
        <w:rPr>
          <w:color w:val="FFFFFF"/>
          <w:sz w:val="21"/>
        </w:rPr>
        <w:t>graphic</w:t>
      </w:r>
      <w:r>
        <w:rPr>
          <w:color w:val="FFFFFF"/>
          <w:spacing w:val="3"/>
          <w:sz w:val="21"/>
        </w:rPr>
        <w:t> </w:t>
      </w:r>
      <w:r>
        <w:rPr>
          <w:color w:val="FFFFFF"/>
          <w:spacing w:val="-2"/>
          <w:sz w:val="21"/>
        </w:rPr>
        <w:t>content.</w:t>
      </w:r>
    </w:p>
    <w:p>
      <w:pPr>
        <w:pStyle w:val="ListParagraph"/>
        <w:numPr>
          <w:ilvl w:val="1"/>
          <w:numId w:val="1"/>
        </w:numPr>
        <w:tabs>
          <w:tab w:pos="3557" w:val="left" w:leader="none"/>
        </w:tabs>
        <w:spacing w:line="240" w:lineRule="auto" w:before="37" w:after="0"/>
        <w:ind w:left="3557" w:right="0" w:hanging="133"/>
        <w:jc w:val="left"/>
        <w:rPr>
          <w:sz w:val="21"/>
        </w:rPr>
      </w:pPr>
      <w:r>
        <w:rPr>
          <w:color w:val="FFFFFF"/>
          <w:spacing w:val="-2"/>
          <w:sz w:val="21"/>
        </w:rPr>
        <w:t>Writing</w:t>
      </w:r>
      <w:r>
        <w:rPr>
          <w:color w:val="FFFFFF"/>
          <w:spacing w:val="-4"/>
          <w:sz w:val="21"/>
        </w:rPr>
        <w:t> </w:t>
      </w:r>
      <w:r>
        <w:rPr>
          <w:color w:val="FFFFFF"/>
          <w:spacing w:val="-2"/>
          <w:sz w:val="21"/>
        </w:rPr>
        <w:t>content</w:t>
      </w:r>
      <w:r>
        <w:rPr>
          <w:color w:val="FFFFFF"/>
          <w:spacing w:val="-3"/>
          <w:sz w:val="21"/>
        </w:rPr>
        <w:t> </w:t>
      </w:r>
      <w:r>
        <w:rPr>
          <w:color w:val="FFFFFF"/>
          <w:spacing w:val="-2"/>
          <w:sz w:val="21"/>
        </w:rPr>
        <w:t>for</w:t>
      </w:r>
      <w:r>
        <w:rPr>
          <w:color w:val="FFFFFF"/>
          <w:spacing w:val="-8"/>
          <w:sz w:val="21"/>
        </w:rPr>
        <w:t> </w:t>
      </w:r>
      <w:r>
        <w:rPr>
          <w:color w:val="FFFFFF"/>
          <w:spacing w:val="-2"/>
          <w:sz w:val="21"/>
        </w:rPr>
        <w:t>blogs.</w:t>
      </w:r>
    </w:p>
    <w:p>
      <w:pPr>
        <w:pStyle w:val="BodyText"/>
        <w:rPr>
          <w:sz w:val="26"/>
        </w:rPr>
      </w:pPr>
    </w:p>
    <w:p>
      <w:pPr>
        <w:pStyle w:val="BodyText"/>
        <w:spacing w:before="183"/>
        <w:rPr>
          <w:sz w:val="26"/>
        </w:rPr>
      </w:pPr>
    </w:p>
    <w:p>
      <w:pPr>
        <w:pStyle w:val="Heading1"/>
        <w:spacing w:before="1"/>
        <w:ind w:left="0" w:right="449"/>
        <w:jc w:val="center"/>
      </w:pPr>
      <w:r>
        <w:rPr>
          <w:color w:val="FFFFFF"/>
          <w:w w:val="105"/>
        </w:rPr>
        <w:t>ACADEMIC</w:t>
      </w:r>
      <w:r>
        <w:rPr>
          <w:color w:val="FFFFFF"/>
          <w:spacing w:val="20"/>
          <w:w w:val="105"/>
        </w:rPr>
        <w:t> </w:t>
      </w:r>
      <w:r>
        <w:rPr>
          <w:color w:val="FFFFFF"/>
          <w:spacing w:val="-4"/>
          <w:w w:val="105"/>
        </w:rPr>
        <w:t>DATA</w:t>
      </w:r>
    </w:p>
    <w:p>
      <w:pPr>
        <w:pStyle w:val="BodyText"/>
        <w:spacing w:before="6"/>
        <w:rPr>
          <w:b/>
        </w:rPr>
      </w:pPr>
    </w:p>
    <w:p>
      <w:pPr>
        <w:pStyle w:val="Heading2"/>
        <w:spacing w:before="1"/>
      </w:pPr>
      <w:r>
        <w:rPr>
          <w:color w:val="FFFFFF"/>
          <w:spacing w:val="-2"/>
        </w:rPr>
        <w:t>University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of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the</w:t>
      </w:r>
      <w:r>
        <w:rPr>
          <w:color w:val="FFFFFF"/>
          <w:spacing w:val="-5"/>
        </w:rPr>
        <w:t> Sea</w:t>
      </w:r>
    </w:p>
    <w:p>
      <w:pPr>
        <w:pStyle w:val="BodyText"/>
        <w:spacing w:before="1"/>
        <w:ind w:left="3424"/>
      </w:pPr>
      <w:r>
        <w:rPr>
          <w:color w:val="FFFFFF"/>
        </w:rPr>
        <w:t>Graphic</w:t>
      </w:r>
      <w:r>
        <w:rPr>
          <w:color w:val="FFFFFF"/>
          <w:spacing w:val="-16"/>
        </w:rPr>
        <w:t> </w:t>
      </w:r>
      <w:r>
        <w:rPr>
          <w:color w:val="FFFFFF"/>
        </w:rPr>
        <w:t>Arts</w:t>
      </w:r>
      <w:r>
        <w:rPr>
          <w:color w:val="FFFFFF"/>
          <w:spacing w:val="-10"/>
        </w:rPr>
        <w:t> </w:t>
      </w:r>
      <w:r>
        <w:rPr>
          <w:color w:val="FFFFFF"/>
        </w:rPr>
        <w:t>Studies</w:t>
      </w:r>
      <w:r>
        <w:rPr>
          <w:color w:val="FFFFFF"/>
          <w:spacing w:val="-9"/>
        </w:rPr>
        <w:t> </w:t>
      </w:r>
      <w:r>
        <w:rPr>
          <w:color w:val="FFFFFF"/>
          <w:w w:val="80"/>
        </w:rPr>
        <w:t>|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Current</w:t>
      </w:r>
    </w:p>
    <w:p>
      <w:pPr>
        <w:pStyle w:val="BodyText"/>
        <w:spacing w:before="46"/>
      </w:pPr>
    </w:p>
    <w:p>
      <w:pPr>
        <w:pStyle w:val="Heading2"/>
      </w:pPr>
      <w:r>
        <w:rPr>
          <w:color w:val="FFFFFF"/>
        </w:rPr>
        <w:t>San</w:t>
      </w:r>
      <w:r>
        <w:rPr>
          <w:color w:val="FFFFFF"/>
          <w:spacing w:val="-1"/>
        </w:rPr>
        <w:t> </w:t>
      </w:r>
      <w:r>
        <w:rPr>
          <w:color w:val="FFFFFF"/>
        </w:rPr>
        <w:t>Juan</w:t>
      </w:r>
      <w:r>
        <w:rPr>
          <w:color w:val="FFFFFF"/>
          <w:spacing w:val="6"/>
        </w:rPr>
        <w:t> </w:t>
      </w:r>
      <w:r>
        <w:rPr>
          <w:color w:val="FFFFFF"/>
        </w:rPr>
        <w:t>Study </w:t>
      </w:r>
      <w:r>
        <w:rPr>
          <w:color w:val="FFFFFF"/>
          <w:spacing w:val="-2"/>
        </w:rPr>
        <w:t>Center</w:t>
      </w:r>
    </w:p>
    <w:p>
      <w:pPr>
        <w:pStyle w:val="BodyText"/>
        <w:spacing w:before="1"/>
        <w:ind w:left="3424"/>
      </w:pPr>
      <w:r>
        <w:rPr>
          <w:color w:val="FFFFFF"/>
        </w:rPr>
        <w:t>Animation</w:t>
      </w:r>
      <w:r>
        <w:rPr>
          <w:color w:val="FFFFFF"/>
          <w:spacing w:val="-1"/>
        </w:rPr>
        <w:t> </w:t>
      </w:r>
      <w:r>
        <w:rPr>
          <w:color w:val="FFFFFF"/>
        </w:rPr>
        <w:t>Studies</w:t>
      </w:r>
      <w:r>
        <w:rPr>
          <w:color w:val="FFFFFF"/>
          <w:spacing w:val="-1"/>
        </w:rPr>
        <w:t> </w:t>
      </w:r>
      <w:r>
        <w:rPr>
          <w:color w:val="FFFFFF"/>
          <w:w w:val="80"/>
        </w:rPr>
        <w:t>|</w:t>
      </w:r>
      <w:r>
        <w:rPr>
          <w:color w:val="FFFFFF"/>
        </w:rPr>
        <w:t> September</w:t>
      </w:r>
      <w:r>
        <w:rPr>
          <w:color w:val="FFFFFF"/>
          <w:spacing w:val="-7"/>
        </w:rPr>
        <w:t> </w:t>
      </w:r>
      <w:r>
        <w:rPr>
          <w:color w:val="FFFFFF"/>
        </w:rPr>
        <w:t>2018</w:t>
      </w:r>
      <w:r>
        <w:rPr>
          <w:color w:val="FFFFFF"/>
          <w:spacing w:val="-1"/>
        </w:rPr>
        <w:t> </w:t>
      </w:r>
      <w:r>
        <w:rPr>
          <w:color w:val="FFFFFF"/>
        </w:rPr>
        <w:t>-</w:t>
      </w:r>
      <w:r>
        <w:rPr>
          <w:color w:val="FFFFFF"/>
          <w:spacing w:val="-6"/>
        </w:rPr>
        <w:t> </w:t>
      </w:r>
      <w:r>
        <w:rPr>
          <w:color w:val="FFFFFF"/>
        </w:rPr>
        <w:t>July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2021</w:t>
      </w:r>
    </w:p>
    <w:p>
      <w:pPr>
        <w:pStyle w:val="Heading2"/>
        <w:spacing w:line="242" w:lineRule="exact" w:before="236"/>
      </w:pPr>
      <w:r>
        <w:rPr>
          <w:color w:val="FFFFFF"/>
          <w:w w:val="105"/>
        </w:rPr>
        <w:t>Business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school</w:t>
      </w:r>
    </w:p>
    <w:p>
      <w:pPr>
        <w:pStyle w:val="BodyText"/>
        <w:spacing w:line="242" w:lineRule="exact"/>
        <w:ind w:left="3424"/>
      </w:pPr>
      <w:r>
        <w:rPr>
          <w:color w:val="FFFFFF"/>
        </w:rPr>
        <w:t>Advertising</w:t>
      </w:r>
      <w:r>
        <w:rPr>
          <w:color w:val="FFFFFF"/>
          <w:spacing w:val="-1"/>
        </w:rPr>
        <w:t> </w:t>
      </w:r>
      <w:r>
        <w:rPr>
          <w:color w:val="FFFFFF"/>
        </w:rPr>
        <w:t>Studies</w:t>
      </w:r>
      <w:r>
        <w:rPr>
          <w:color w:val="FFFFFF"/>
          <w:spacing w:val="-1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1"/>
        </w:rPr>
        <w:t> </w:t>
      </w:r>
      <w:r>
        <w:rPr>
          <w:color w:val="FFFFFF"/>
        </w:rPr>
        <w:t>September</w:t>
      </w:r>
      <w:r>
        <w:rPr>
          <w:color w:val="FFFFFF"/>
          <w:spacing w:val="-7"/>
        </w:rPr>
        <w:t> </w:t>
      </w:r>
      <w:r>
        <w:rPr>
          <w:color w:val="FFFFFF"/>
        </w:rPr>
        <w:t>2015</w:t>
      </w:r>
      <w:r>
        <w:rPr>
          <w:color w:val="FFFFFF"/>
          <w:spacing w:val="-1"/>
        </w:rPr>
        <w:t> </w:t>
      </w:r>
      <w:r>
        <w:rPr>
          <w:color w:val="FFFFFF"/>
        </w:rPr>
        <w:t>-</w:t>
      </w:r>
      <w:r>
        <w:rPr>
          <w:color w:val="FFFFFF"/>
          <w:spacing w:val="-7"/>
        </w:rPr>
        <w:t> </w:t>
      </w:r>
      <w:r>
        <w:rPr>
          <w:color w:val="FFFFFF"/>
        </w:rPr>
        <w:t>July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2017</w:t>
      </w:r>
    </w:p>
    <w:p>
      <w:pPr>
        <w:pStyle w:val="BodyText"/>
        <w:rPr>
          <w:sz w:val="26"/>
        </w:rPr>
      </w:pPr>
    </w:p>
    <w:p>
      <w:pPr>
        <w:pStyle w:val="BodyText"/>
        <w:spacing w:before="291"/>
        <w:rPr>
          <w:sz w:val="26"/>
        </w:rPr>
      </w:pPr>
    </w:p>
    <w:p>
      <w:pPr>
        <w:pStyle w:val="Heading1"/>
        <w:tabs>
          <w:tab w:pos="6675" w:val="left" w:leader="none"/>
        </w:tabs>
        <w:spacing w:before="0"/>
        <w:ind w:left="3457"/>
      </w:pPr>
      <w:r>
        <w:rPr>
          <w:color w:val="FFFFFF"/>
          <w:w w:val="105"/>
        </w:rPr>
        <w:t>MORE</w:t>
      </w:r>
      <w:r>
        <w:rPr>
          <w:color w:val="FFFFFF"/>
          <w:spacing w:val="4"/>
          <w:w w:val="110"/>
        </w:rPr>
        <w:t> </w:t>
      </w:r>
      <w:r>
        <w:rPr>
          <w:color w:val="FFFFFF"/>
          <w:spacing w:val="-2"/>
          <w:w w:val="110"/>
        </w:rPr>
        <w:t>INFORMATION</w:t>
      </w:r>
      <w:r>
        <w:rPr>
          <w:color w:val="FFFFFF"/>
        </w:rPr>
        <w:tab/>
      </w:r>
      <w:r>
        <w:rPr>
          <w:color w:val="FFFFFF"/>
          <w:spacing w:val="-2"/>
          <w:w w:val="110"/>
        </w:rPr>
        <w:t>LANGUAGES</w:t>
      </w:r>
    </w:p>
    <w:p>
      <w:pPr>
        <w:pStyle w:val="Heading1"/>
        <w:spacing w:after="0"/>
        <w:sectPr>
          <w:type w:val="continuous"/>
          <w:pgSz w:w="11910" w:h="16850"/>
          <w:pgMar w:top="1120" w:bottom="280" w:left="992" w:right="1559"/>
        </w:sectPr>
      </w:pPr>
    </w:p>
    <w:p>
      <w:pPr>
        <w:pStyle w:val="ListParagraph"/>
        <w:numPr>
          <w:ilvl w:val="1"/>
          <w:numId w:val="1"/>
        </w:numPr>
        <w:tabs>
          <w:tab w:pos="3597" w:val="left" w:leader="none"/>
        </w:tabs>
        <w:spacing w:line="240" w:lineRule="auto" w:before="186" w:after="0"/>
        <w:ind w:left="3597" w:right="0" w:hanging="14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51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73184" id="docshape4" filled="true" fillcolor="#451512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  <w:sz w:val="21"/>
        </w:rPr>
        <w:t>Driver's</w:t>
      </w:r>
      <w:r>
        <w:rPr>
          <w:color w:val="FFFFFF"/>
          <w:spacing w:val="3"/>
          <w:sz w:val="21"/>
        </w:rPr>
        <w:t> </w:t>
      </w:r>
      <w:r>
        <w:rPr>
          <w:color w:val="FFFFFF"/>
          <w:spacing w:val="-2"/>
          <w:sz w:val="21"/>
        </w:rPr>
        <w:t>license.</w:t>
      </w:r>
    </w:p>
    <w:p>
      <w:pPr>
        <w:pStyle w:val="ListParagraph"/>
        <w:numPr>
          <w:ilvl w:val="1"/>
          <w:numId w:val="1"/>
        </w:numPr>
        <w:tabs>
          <w:tab w:pos="3597" w:val="left" w:leader="none"/>
        </w:tabs>
        <w:spacing w:line="240" w:lineRule="auto" w:before="22" w:after="0"/>
        <w:ind w:left="3597" w:right="0" w:hanging="140"/>
        <w:jc w:val="left"/>
        <w:rPr>
          <w:sz w:val="21"/>
        </w:rPr>
      </w:pPr>
      <w:r>
        <w:rPr>
          <w:color w:val="FFFFFF"/>
          <w:sz w:val="21"/>
        </w:rPr>
        <w:t>Own</w:t>
      </w:r>
      <w:r>
        <w:rPr>
          <w:color w:val="FFFFFF"/>
          <w:spacing w:val="14"/>
          <w:sz w:val="21"/>
        </w:rPr>
        <w:t> </w:t>
      </w:r>
      <w:r>
        <w:rPr>
          <w:color w:val="FFFFFF"/>
          <w:spacing w:val="-2"/>
          <w:sz w:val="21"/>
        </w:rPr>
        <w:t>vehicle.</w:t>
      </w:r>
    </w:p>
    <w:p>
      <w:pPr>
        <w:pStyle w:val="ListParagraph"/>
        <w:numPr>
          <w:ilvl w:val="1"/>
          <w:numId w:val="1"/>
        </w:numPr>
        <w:tabs>
          <w:tab w:pos="3597" w:val="left" w:leader="none"/>
        </w:tabs>
        <w:spacing w:line="240" w:lineRule="auto" w:before="22" w:after="0"/>
        <w:ind w:left="3597" w:right="0" w:hanging="140"/>
        <w:jc w:val="left"/>
        <w:rPr>
          <w:sz w:val="21"/>
        </w:rPr>
      </w:pPr>
      <w:r>
        <w:rPr>
          <w:color w:val="FFFFFF"/>
          <w:sz w:val="21"/>
        </w:rPr>
        <w:t>Full</w:t>
      </w:r>
      <w:r>
        <w:rPr>
          <w:color w:val="FFFFFF"/>
          <w:spacing w:val="-17"/>
          <w:sz w:val="21"/>
        </w:rPr>
        <w:t> </w:t>
      </w:r>
      <w:r>
        <w:rPr>
          <w:color w:val="FFFFFF"/>
          <w:spacing w:val="-4"/>
          <w:sz w:val="21"/>
        </w:rPr>
        <w:t>availability.</w:t>
      </w:r>
    </w:p>
    <w:p>
      <w:pPr>
        <w:pStyle w:val="Heading2"/>
        <w:spacing w:line="242" w:lineRule="exact" w:before="163"/>
        <w:ind w:left="1534"/>
      </w:pPr>
      <w:r>
        <w:rPr>
          <w:b w:val="0"/>
        </w:rPr>
        <w:br w:type="column"/>
      </w:r>
      <w:r>
        <w:rPr>
          <w:color w:val="FFFFFF"/>
          <w:spacing w:val="-2"/>
        </w:rPr>
        <w:t>Spanish:</w:t>
      </w:r>
    </w:p>
    <w:p>
      <w:pPr>
        <w:pStyle w:val="BodyText"/>
        <w:spacing w:line="242" w:lineRule="exact"/>
        <w:ind w:left="1534"/>
      </w:pPr>
      <w:r>
        <w:rPr>
          <w:color w:val="FFFFFF"/>
        </w:rPr>
        <w:t>High</w:t>
      </w:r>
      <w:r>
        <w:rPr>
          <w:color w:val="FFFFFF"/>
          <w:spacing w:val="17"/>
        </w:rPr>
        <w:t> </w:t>
      </w:r>
      <w:r>
        <w:rPr>
          <w:color w:val="FFFFFF"/>
          <w:spacing w:val="-2"/>
        </w:rPr>
        <w:t>level.</w:t>
      </w:r>
    </w:p>
    <w:p>
      <w:pPr>
        <w:pStyle w:val="BodyText"/>
        <w:spacing w:before="83"/>
      </w:pPr>
    </w:p>
    <w:p>
      <w:pPr>
        <w:pStyle w:val="Heading2"/>
        <w:spacing w:line="243" w:lineRule="exact"/>
        <w:ind w:left="1534"/>
      </w:pPr>
      <w:r>
        <w:rPr>
          <w:color w:val="FFFFFF"/>
          <w:spacing w:val="-2"/>
        </w:rPr>
        <w:t>English:</w:t>
      </w:r>
    </w:p>
    <w:p>
      <w:pPr>
        <w:pStyle w:val="BodyText"/>
        <w:spacing w:line="243" w:lineRule="exact"/>
        <w:ind w:left="1534"/>
      </w:pPr>
      <w:r>
        <w:rPr>
          <w:color w:val="FFFFFF"/>
          <w:spacing w:val="-2"/>
        </w:rPr>
        <w:t>Native.</w:t>
      </w:r>
    </w:p>
    <w:sectPr>
      <w:type w:val="continuous"/>
      <w:pgSz w:w="11910" w:h="16850"/>
      <w:pgMar w:top="1120" w:bottom="280" w:left="992" w:right="1559"/>
      <w:cols w:num="2" w:equalWidth="0">
        <w:col w:w="5087" w:space="40"/>
        <w:col w:w="42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170" w:hanging="142"/>
      </w:pPr>
      <w:rPr>
        <w:rFonts w:hint="default" w:ascii="Trebuchet MS" w:hAnsi="Trebuchet MS" w:eastAsia="Trebuchet MS" w:cs="Trebuchet MS"/>
        <w:b w:val="0"/>
        <w:bCs w:val="0"/>
        <w:i w:val="0"/>
        <w:iCs w:val="0"/>
        <w:color w:val="FFFFFF"/>
        <w:spacing w:val="0"/>
        <w:w w:val="114"/>
        <w:sz w:val="21"/>
        <w:szCs w:val="21"/>
        <w:lang w:val="en-US" w:eastAsia="en-US" w:bidi="ar-SA"/>
      </w:rPr>
    </w:lvl>
    <w:lvl w:ilvl="1">
      <w:start w:val="0"/>
      <w:numFmt w:val="bullet"/>
      <w:lvlText w:val="-"/>
      <w:lvlJc w:val="left"/>
      <w:pPr>
        <w:ind w:left="3558" w:hanging="135"/>
      </w:pPr>
      <w:rPr>
        <w:rFonts w:hint="default" w:ascii="Trebuchet MS" w:hAnsi="Trebuchet MS" w:eastAsia="Trebuchet MS" w:cs="Trebuchet MS"/>
        <w:b w:val="0"/>
        <w:bCs w:val="0"/>
        <w:i w:val="0"/>
        <w:iCs w:val="0"/>
        <w:color w:val="FFFFFF"/>
        <w:spacing w:val="0"/>
        <w:w w:val="114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27" w:hanging="13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4" w:hanging="13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61" w:hanging="13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28" w:hanging="13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5" w:hanging="13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62" w:hanging="13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29" w:hanging="13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28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424"/>
      <w:outlineLvl w:val="2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253"/>
    </w:pPr>
    <w:rPr>
      <w:rFonts w:ascii="Trebuchet MS" w:hAnsi="Trebuchet MS" w:eastAsia="Trebuchet MS" w:cs="Trebuchet MS"/>
      <w:b/>
      <w:bCs/>
      <w:sz w:val="106"/>
      <w:szCs w:val="10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1"/>
      <w:ind w:left="168" w:hanging="14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DAHItWUq-Qo,BAHBmdHeGOo,0</cp:keywords>
  <dc:title>Black and White Modern Job Application Resume</dc:title>
  <dcterms:created xsi:type="dcterms:W3CDTF">2026-05-04T13:11:15Z</dcterms:created>
  <dcterms:modified xsi:type="dcterms:W3CDTF">2026-05-04T13:11:15Z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2026-05-04T00:00:00Z</vt:filetime>
  </property>
  <property fmtid="{D5CDD505-2E9C-101B-9397-08002B2CF9AE}" pid="5" name="Producer">
    <vt:lpwstr>Canva</vt:lpwstr>
  </property>
</Properties>
</file>